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67" w:rsidRDefault="00970C80" w:rsidP="00970C80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بسمه تعالی</w:t>
      </w:r>
    </w:p>
    <w:p w:rsidR="00970C80" w:rsidRDefault="00970C80" w:rsidP="00970C80">
      <w:pPr>
        <w:jc w:val="center"/>
        <w:rPr>
          <w:sz w:val="28"/>
          <w:szCs w:val="28"/>
          <w:rtl/>
        </w:rPr>
      </w:pPr>
    </w:p>
    <w:p w:rsidR="00970C80" w:rsidRDefault="00970C80" w:rsidP="00970C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مشخصات فردی</w:t>
      </w:r>
    </w:p>
    <w:p w:rsidR="00970C80" w:rsidRPr="00970C80" w:rsidRDefault="00970C80" w:rsidP="003B6891">
      <w:pPr>
        <w:spacing w:line="240" w:lineRule="auto"/>
        <w:rPr>
          <w:sz w:val="24"/>
          <w:szCs w:val="24"/>
          <w:rtl/>
        </w:rPr>
      </w:pPr>
      <w:r w:rsidRPr="00970C80">
        <w:rPr>
          <w:rFonts w:hint="cs"/>
          <w:sz w:val="24"/>
          <w:szCs w:val="24"/>
          <w:rtl/>
        </w:rPr>
        <w:t>نام:</w:t>
      </w:r>
      <w:r w:rsidR="003B6891">
        <w:rPr>
          <w:rFonts w:hint="cs"/>
          <w:sz w:val="24"/>
          <w:szCs w:val="24"/>
          <w:rtl/>
        </w:rPr>
        <w:t xml:space="preserve"> وجیهه</w:t>
      </w:r>
    </w:p>
    <w:p w:rsidR="00970C80" w:rsidRPr="00970C80" w:rsidRDefault="00970C80" w:rsidP="003B6891">
      <w:pPr>
        <w:spacing w:line="240" w:lineRule="auto"/>
        <w:rPr>
          <w:sz w:val="24"/>
          <w:szCs w:val="24"/>
          <w:rtl/>
        </w:rPr>
      </w:pPr>
      <w:r w:rsidRPr="00970C80">
        <w:rPr>
          <w:rFonts w:hint="cs"/>
          <w:sz w:val="24"/>
          <w:szCs w:val="24"/>
          <w:rtl/>
        </w:rPr>
        <w:t xml:space="preserve">نام خانوادگی: </w:t>
      </w:r>
      <w:r w:rsidR="003B6891">
        <w:rPr>
          <w:rFonts w:hint="cs"/>
          <w:sz w:val="24"/>
          <w:szCs w:val="24"/>
          <w:rtl/>
        </w:rPr>
        <w:t>قربانزاده</w:t>
      </w:r>
    </w:p>
    <w:p w:rsidR="00970C80" w:rsidRPr="00970C80" w:rsidRDefault="00970C80" w:rsidP="00DA46CA">
      <w:pPr>
        <w:spacing w:line="240" w:lineRule="auto"/>
        <w:rPr>
          <w:sz w:val="24"/>
          <w:szCs w:val="24"/>
          <w:rtl/>
        </w:rPr>
      </w:pPr>
      <w:r w:rsidRPr="00970C80">
        <w:rPr>
          <w:rFonts w:hint="cs"/>
          <w:sz w:val="24"/>
          <w:szCs w:val="24"/>
          <w:rtl/>
        </w:rPr>
        <w:t xml:space="preserve">وضعیت </w:t>
      </w:r>
      <w:r w:rsidR="00C81685">
        <w:rPr>
          <w:rFonts w:hint="cs"/>
          <w:sz w:val="24"/>
          <w:szCs w:val="24"/>
          <w:rtl/>
        </w:rPr>
        <w:t>تاهل</w:t>
      </w:r>
      <w:r w:rsidRPr="00970C80">
        <w:rPr>
          <w:rFonts w:hint="cs"/>
          <w:sz w:val="24"/>
          <w:szCs w:val="24"/>
          <w:rtl/>
        </w:rPr>
        <w:t>: م</w:t>
      </w:r>
      <w:r w:rsidR="00DA46CA">
        <w:rPr>
          <w:rFonts w:hint="cs"/>
          <w:sz w:val="24"/>
          <w:szCs w:val="24"/>
          <w:rtl/>
        </w:rPr>
        <w:t>تاهل</w:t>
      </w:r>
    </w:p>
    <w:p w:rsidR="00970C80" w:rsidRPr="00970C80" w:rsidRDefault="00970C80" w:rsidP="008C04A6">
      <w:pPr>
        <w:spacing w:line="240" w:lineRule="auto"/>
        <w:rPr>
          <w:sz w:val="24"/>
          <w:szCs w:val="24"/>
          <w:rtl/>
        </w:rPr>
      </w:pPr>
      <w:r w:rsidRPr="00970C80">
        <w:rPr>
          <w:rFonts w:hint="cs"/>
          <w:sz w:val="24"/>
          <w:szCs w:val="24"/>
          <w:rtl/>
        </w:rPr>
        <w:t xml:space="preserve">تلفن تماس: </w:t>
      </w:r>
      <w:r w:rsidR="008C04A6">
        <w:rPr>
          <w:rFonts w:hint="cs"/>
          <w:sz w:val="24"/>
          <w:szCs w:val="24"/>
          <w:rtl/>
        </w:rPr>
        <w:t>06633204005</w:t>
      </w:r>
    </w:p>
    <w:p w:rsidR="00970C80" w:rsidRPr="00BB09A0" w:rsidRDefault="00970C80" w:rsidP="003B6891">
      <w:pPr>
        <w:spacing w:line="240" w:lineRule="auto"/>
        <w:rPr>
          <w:rFonts w:cs="Courier New"/>
          <w:sz w:val="24"/>
          <w:szCs w:val="24"/>
          <w:rtl/>
        </w:rPr>
      </w:pPr>
      <w:r w:rsidRPr="00970C80">
        <w:rPr>
          <w:rFonts w:hint="cs"/>
          <w:sz w:val="24"/>
          <w:szCs w:val="24"/>
          <w:rtl/>
        </w:rPr>
        <w:t>پست الکترونیک</w:t>
      </w:r>
      <w:r>
        <w:rPr>
          <w:rFonts w:hint="cs"/>
          <w:sz w:val="28"/>
          <w:szCs w:val="28"/>
          <w:rtl/>
        </w:rPr>
        <w:t>:</w:t>
      </w:r>
      <w:r w:rsidR="003B6891">
        <w:rPr>
          <w:rFonts w:cs="Times New Roman"/>
          <w:sz w:val="24"/>
          <w:szCs w:val="24"/>
        </w:rPr>
        <w:t>vghorbanzadeh@gmail.com</w:t>
      </w:r>
      <w:r w:rsidR="00BB09A0">
        <w:rPr>
          <w:rFonts w:cs="Times New Roman"/>
          <w:sz w:val="24"/>
          <w:szCs w:val="24"/>
        </w:rPr>
        <w:t xml:space="preserve"> </w:t>
      </w:r>
      <w:r w:rsidR="00BB09A0">
        <w:rPr>
          <w:rFonts w:cs="Times New Roman" w:hint="cs"/>
          <w:sz w:val="24"/>
          <w:szCs w:val="24"/>
          <w:rtl/>
        </w:rPr>
        <w:t xml:space="preserve"> </w:t>
      </w:r>
      <w:r w:rsidR="00BB09A0">
        <w:rPr>
          <w:rFonts w:cs="Courier New" w:hint="cs"/>
          <w:sz w:val="24"/>
          <w:szCs w:val="24"/>
          <w:rtl/>
        </w:rPr>
        <w:t xml:space="preserve"> </w:t>
      </w:r>
    </w:p>
    <w:p w:rsidR="00DA46CA" w:rsidRPr="00DA46CA" w:rsidRDefault="008C04A6" w:rsidP="008C04A6">
      <w:pPr>
        <w:pBdr>
          <w:bottom w:val="single" w:sz="6" w:space="1" w:color="auto"/>
        </w:pBd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آدرس </w:t>
      </w:r>
      <w:r w:rsidR="00970C80">
        <w:rPr>
          <w:rFonts w:hint="cs"/>
          <w:sz w:val="24"/>
          <w:szCs w:val="24"/>
          <w:rtl/>
        </w:rPr>
        <w:t>:</w:t>
      </w:r>
      <w:r w:rsidR="003C359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دانشگاه علوم پزشکی لرستان- مرکز تحقیقات گیاهان دارویی</w:t>
      </w:r>
    </w:p>
    <w:p w:rsidR="00970C80" w:rsidRDefault="00970C80" w:rsidP="00DA46CA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BA790B" w:rsidRDefault="00BA790B" w:rsidP="00A00962">
      <w:pPr>
        <w:pBdr>
          <w:bottom w:val="single" w:sz="6" w:space="1" w:color="auto"/>
        </w:pBdr>
        <w:spacing w:line="240" w:lineRule="auto"/>
        <w:rPr>
          <w:sz w:val="24"/>
          <w:szCs w:val="24"/>
          <w:rtl/>
        </w:rPr>
      </w:pPr>
    </w:p>
    <w:p w:rsidR="00970C80" w:rsidRDefault="00970C80" w:rsidP="00970C80">
      <w:pPr>
        <w:rPr>
          <w:sz w:val="24"/>
          <w:szCs w:val="24"/>
          <w:rtl/>
        </w:rPr>
      </w:pPr>
    </w:p>
    <w:p w:rsidR="00970C80" w:rsidRDefault="00970C80" w:rsidP="00970C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سوابق تحصیلی</w:t>
      </w:r>
      <w:r w:rsidR="00A00962"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2"/>
        <w:gridCol w:w="1561"/>
        <w:gridCol w:w="1903"/>
        <w:gridCol w:w="2350"/>
        <w:gridCol w:w="1430"/>
      </w:tblGrid>
      <w:tr w:rsidR="003B6891" w:rsidTr="00454001"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درجه علمي</w:t>
            </w:r>
          </w:p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محل تحصيل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شهر محل تحصيل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تاريخ شروع و فراغت از تحصيل</w:t>
            </w:r>
          </w:p>
        </w:tc>
      </w:tr>
      <w:tr w:rsidR="003B6891" w:rsidTr="00454001">
        <w:tc>
          <w:tcPr>
            <w:tcW w:w="1801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كارشناسي</w:t>
            </w:r>
          </w:p>
        </w:tc>
        <w:tc>
          <w:tcPr>
            <w:tcW w:w="1586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زيست‌عمومي</w:t>
            </w:r>
          </w:p>
        </w:tc>
        <w:tc>
          <w:tcPr>
            <w:tcW w:w="1933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دانشگاه زابل</w:t>
            </w:r>
          </w:p>
        </w:tc>
        <w:tc>
          <w:tcPr>
            <w:tcW w:w="2450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زابل</w:t>
            </w:r>
          </w:p>
        </w:tc>
        <w:tc>
          <w:tcPr>
            <w:tcW w:w="1472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1384-1380</w:t>
            </w:r>
          </w:p>
        </w:tc>
      </w:tr>
      <w:tr w:rsidR="003B6891" w:rsidTr="00454001">
        <w:tc>
          <w:tcPr>
            <w:tcW w:w="1801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كارشناسي‌ارشد</w:t>
            </w:r>
          </w:p>
        </w:tc>
        <w:tc>
          <w:tcPr>
            <w:tcW w:w="1586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فيزيولوژي</w:t>
            </w:r>
          </w:p>
        </w:tc>
        <w:tc>
          <w:tcPr>
            <w:tcW w:w="1933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دانشگاه‌اصفهان</w:t>
            </w:r>
          </w:p>
        </w:tc>
        <w:tc>
          <w:tcPr>
            <w:tcW w:w="2450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اصفهان</w:t>
            </w:r>
          </w:p>
        </w:tc>
        <w:tc>
          <w:tcPr>
            <w:tcW w:w="1472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1387-1385</w:t>
            </w:r>
          </w:p>
        </w:tc>
      </w:tr>
      <w:tr w:rsidR="003B6891" w:rsidTr="00454001">
        <w:trPr>
          <w:trHeight w:val="526"/>
        </w:trPr>
        <w:tc>
          <w:tcPr>
            <w:tcW w:w="1801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دكتري</w:t>
            </w:r>
            <w:proofErr w:type="spellStart"/>
            <w:r w:rsidRPr="003B6891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586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فيزيولوژي</w:t>
            </w:r>
          </w:p>
        </w:tc>
        <w:tc>
          <w:tcPr>
            <w:tcW w:w="1933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دانشگاه علوم‌پزشكي‌تبريز</w:t>
            </w:r>
          </w:p>
        </w:tc>
        <w:tc>
          <w:tcPr>
            <w:tcW w:w="2450" w:type="dxa"/>
            <w:vAlign w:val="center"/>
          </w:tcPr>
          <w:p w:rsidR="003B6891" w:rsidRPr="003B6891" w:rsidRDefault="003B6891" w:rsidP="00454001">
            <w:pPr>
              <w:jc w:val="center"/>
              <w:rPr>
                <w:sz w:val="24"/>
                <w:szCs w:val="24"/>
                <w:rtl/>
              </w:rPr>
            </w:pPr>
            <w:r w:rsidRPr="003B6891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472" w:type="dxa"/>
            <w:vAlign w:val="center"/>
          </w:tcPr>
          <w:p w:rsidR="003B6891" w:rsidRPr="003B6891" w:rsidRDefault="00733A22" w:rsidP="00733A22">
            <w:pPr>
              <w:jc w:val="center"/>
              <w:rPr>
                <w:sz w:val="24"/>
                <w:szCs w:val="24"/>
                <w:rtl/>
              </w:rPr>
            </w:pPr>
            <w:r w:rsidRPr="00733A22">
              <w:rPr>
                <w:sz w:val="24"/>
                <w:szCs w:val="24"/>
                <w:rtl/>
              </w:rPr>
              <w:t>13</w:t>
            </w:r>
            <w:r>
              <w:rPr>
                <w:rFonts w:hint="cs"/>
                <w:sz w:val="24"/>
                <w:szCs w:val="24"/>
                <w:rtl/>
              </w:rPr>
              <w:t>90</w:t>
            </w:r>
            <w:r w:rsidRPr="00733A22">
              <w:rPr>
                <w:sz w:val="24"/>
                <w:szCs w:val="24"/>
                <w:rtl/>
              </w:rPr>
              <w:t>-13</w:t>
            </w:r>
            <w:r>
              <w:rPr>
                <w:rFonts w:hint="cs"/>
                <w:sz w:val="24"/>
                <w:szCs w:val="24"/>
                <w:rtl/>
              </w:rPr>
              <w:t>96</w:t>
            </w:r>
          </w:p>
        </w:tc>
      </w:tr>
    </w:tbl>
    <w:p w:rsidR="00970C80" w:rsidRDefault="00970C80" w:rsidP="00970C80">
      <w:pPr>
        <w:pBdr>
          <w:bottom w:val="single" w:sz="6" w:space="1" w:color="auto"/>
        </w:pBdr>
        <w:rPr>
          <w:sz w:val="28"/>
          <w:szCs w:val="28"/>
        </w:rPr>
      </w:pPr>
    </w:p>
    <w:p w:rsidR="00D60C1F" w:rsidRDefault="00D60C1F" w:rsidP="00970C80">
      <w:pPr>
        <w:pBdr>
          <w:bottom w:val="single" w:sz="6" w:space="1" w:color="auto"/>
        </w:pBdr>
        <w:rPr>
          <w:sz w:val="28"/>
          <w:szCs w:val="28"/>
        </w:rPr>
      </w:pPr>
    </w:p>
    <w:p w:rsidR="00D60C1F" w:rsidRDefault="00D60C1F" w:rsidP="00970C80">
      <w:pPr>
        <w:pBdr>
          <w:bottom w:val="single" w:sz="6" w:space="1" w:color="auto"/>
        </w:pBdr>
        <w:rPr>
          <w:sz w:val="28"/>
          <w:szCs w:val="28"/>
          <w:rtl/>
        </w:rPr>
      </w:pPr>
    </w:p>
    <w:p w:rsidR="00507E38" w:rsidRDefault="00507E38" w:rsidP="00507E38">
      <w:pPr>
        <w:rPr>
          <w:sz w:val="24"/>
          <w:szCs w:val="24"/>
          <w:rtl/>
        </w:rPr>
      </w:pPr>
    </w:p>
    <w:p w:rsidR="008C04A6" w:rsidRDefault="008C04A6" w:rsidP="00507E38">
      <w:pPr>
        <w:rPr>
          <w:sz w:val="24"/>
          <w:szCs w:val="24"/>
          <w:rtl/>
        </w:rPr>
      </w:pPr>
    </w:p>
    <w:p w:rsidR="008C04A6" w:rsidRDefault="008C04A6" w:rsidP="00507E38">
      <w:pPr>
        <w:rPr>
          <w:sz w:val="28"/>
          <w:szCs w:val="28"/>
          <w:rtl/>
        </w:rPr>
      </w:pPr>
    </w:p>
    <w:p w:rsidR="00151FED" w:rsidRDefault="00507E38" w:rsidP="00507E3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عنوان پایان نامه مقطع دکتری:</w:t>
      </w:r>
    </w:p>
    <w:p w:rsidR="00507E38" w:rsidRDefault="003B6891" w:rsidP="00507E38">
      <w:pPr>
        <w:rPr>
          <w:sz w:val="24"/>
          <w:szCs w:val="24"/>
          <w:rtl/>
        </w:rPr>
      </w:pPr>
      <w:r w:rsidRPr="003B6891">
        <w:rPr>
          <w:rFonts w:hint="cs"/>
          <w:sz w:val="24"/>
          <w:szCs w:val="24"/>
          <w:rtl/>
        </w:rPr>
        <w:t>اثرات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توام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ورزش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داوطلبانه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و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کروسین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بر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آنژیوژنز،پروتئین</w:t>
      </w:r>
      <w:r w:rsidRPr="003B6891">
        <w:rPr>
          <w:sz w:val="24"/>
          <w:szCs w:val="24"/>
        </w:rPr>
        <w:t>VEGF-A</w:t>
      </w:r>
      <w:r w:rsidRPr="003B6891">
        <w:rPr>
          <w:sz w:val="24"/>
          <w:szCs w:val="24"/>
          <w:rtl/>
        </w:rPr>
        <w:t xml:space="preserve">  </w:t>
      </w:r>
      <w:r w:rsidRPr="003B6891">
        <w:rPr>
          <w:rFonts w:hint="cs"/>
          <w:sz w:val="24"/>
          <w:szCs w:val="24"/>
          <w:rtl/>
        </w:rPr>
        <w:t>و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بيان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sz w:val="24"/>
          <w:szCs w:val="24"/>
        </w:rPr>
        <w:t>miR-126</w:t>
      </w:r>
      <w:r w:rsidRPr="003B6891">
        <w:rPr>
          <w:rFonts w:hint="cs"/>
          <w:sz w:val="24"/>
          <w:szCs w:val="24"/>
          <w:rtl/>
        </w:rPr>
        <w:t>،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sz w:val="24"/>
          <w:szCs w:val="24"/>
        </w:rPr>
        <w:t>miR-210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در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قلب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رتهای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نر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دیابتی</w:t>
      </w:r>
      <w:r w:rsidRPr="003B6891">
        <w:rPr>
          <w:sz w:val="24"/>
          <w:szCs w:val="24"/>
          <w:rtl/>
        </w:rPr>
        <w:t xml:space="preserve"> </w:t>
      </w:r>
      <w:r w:rsidRPr="003B6891">
        <w:rPr>
          <w:rFonts w:hint="cs"/>
          <w:sz w:val="24"/>
          <w:szCs w:val="24"/>
          <w:rtl/>
        </w:rPr>
        <w:t>نوع</w:t>
      </w:r>
      <w:r w:rsidRPr="003B6891">
        <w:rPr>
          <w:sz w:val="24"/>
          <w:szCs w:val="24"/>
          <w:rtl/>
        </w:rPr>
        <w:t>2</w:t>
      </w:r>
    </w:p>
    <w:p w:rsidR="00A00962" w:rsidRPr="00A00962" w:rsidRDefault="00A00962" w:rsidP="00970C80">
      <w:pPr>
        <w:rPr>
          <w:sz w:val="28"/>
          <w:szCs w:val="28"/>
          <w:rtl/>
        </w:rPr>
      </w:pPr>
      <w:r w:rsidRPr="00A00962">
        <w:rPr>
          <w:rFonts w:hint="cs"/>
          <w:sz w:val="28"/>
          <w:szCs w:val="28"/>
          <w:rtl/>
        </w:rPr>
        <w:t>مهارت</w:t>
      </w:r>
      <w:r w:rsidR="00F3473C">
        <w:rPr>
          <w:rFonts w:hint="cs"/>
          <w:sz w:val="28"/>
          <w:szCs w:val="28"/>
          <w:rtl/>
        </w:rPr>
        <w:t xml:space="preserve"> های</w:t>
      </w:r>
      <w:r w:rsidRPr="00A00962">
        <w:rPr>
          <w:rFonts w:hint="cs"/>
          <w:sz w:val="28"/>
          <w:szCs w:val="28"/>
          <w:rtl/>
        </w:rPr>
        <w:t xml:space="preserve"> زبان انگلیسی:</w:t>
      </w:r>
    </w:p>
    <w:p w:rsidR="00A00962" w:rsidRPr="00A00962" w:rsidRDefault="00A00962" w:rsidP="00A00962">
      <w:pPr>
        <w:jc w:val="right"/>
        <w:rPr>
          <w:rFonts w:eastAsia="Calibri" w:cs="Times New Roman"/>
          <w:b/>
          <w:bCs/>
          <w:sz w:val="28"/>
          <w:szCs w:val="28"/>
        </w:rPr>
      </w:pPr>
      <w:r w:rsidRPr="00A00962">
        <w:rPr>
          <w:rFonts w:eastAsia="Calibri" w:cs="Times New Roman"/>
          <w:b/>
          <w:bCs/>
          <w:sz w:val="28"/>
          <w:szCs w:val="28"/>
        </w:rPr>
        <w:t>English Language Ability</w:t>
      </w:r>
    </w:p>
    <w:p w:rsidR="00A00962" w:rsidRPr="00D60C1F" w:rsidRDefault="00A00962" w:rsidP="00D60C1F">
      <w:pPr>
        <w:jc w:val="right"/>
        <w:rPr>
          <w:rFonts w:eastAsia="Calibri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="00950E40">
        <w:rPr>
          <w:sz w:val="24"/>
          <w:szCs w:val="24"/>
        </w:rPr>
        <w:t xml:space="preserve">Reading, writing, </w:t>
      </w:r>
      <w:r w:rsidRPr="00A00962">
        <w:rPr>
          <w:rFonts w:eastAsia="Calibri" w:cs="Times New Roman"/>
          <w:sz w:val="24"/>
          <w:szCs w:val="24"/>
        </w:rPr>
        <w:t xml:space="preserve">speaking and grammar in required level for comprehension and writing of </w:t>
      </w:r>
      <w:r w:rsidRPr="00A00962">
        <w:rPr>
          <w:sz w:val="24"/>
          <w:szCs w:val="24"/>
        </w:rPr>
        <w:t>English</w:t>
      </w:r>
      <w:r w:rsidR="00097C3B">
        <w:rPr>
          <w:rFonts w:eastAsia="Calibri" w:cs="Times New Roman"/>
          <w:sz w:val="24"/>
          <w:szCs w:val="24"/>
        </w:rPr>
        <w:t xml:space="preserve"> texts</w:t>
      </w:r>
      <w:r w:rsidR="00097C3B" w:rsidRPr="00A00962">
        <w:rPr>
          <w:rFonts w:eastAsia="Calibri" w:cs="Times New Roman"/>
          <w:sz w:val="24"/>
          <w:szCs w:val="24"/>
        </w:rPr>
        <w:t xml:space="preserve"> (</w:t>
      </w:r>
      <w:r w:rsidRPr="00A00962">
        <w:rPr>
          <w:rFonts w:eastAsia="Calibri" w:cs="Times New Roman"/>
          <w:sz w:val="24"/>
          <w:szCs w:val="24"/>
        </w:rPr>
        <w:t xml:space="preserve">scientific papers, communication letters, thesis etc). </w:t>
      </w:r>
    </w:p>
    <w:p w:rsidR="00A00962" w:rsidRDefault="00A00962" w:rsidP="008D1A1C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rFonts w:ascii="Arial Narrow" w:eastAsia="Calibri" w:hAnsi="Arial Narrow"/>
        </w:rPr>
        <w:t xml:space="preserve"> </w:t>
      </w:r>
      <w:r w:rsidRPr="00A00962">
        <w:rPr>
          <w:rFonts w:eastAsia="Calibri"/>
          <w:b/>
          <w:bCs/>
          <w:sz w:val="28"/>
          <w:szCs w:val="28"/>
        </w:rPr>
        <w:t>M</w:t>
      </w:r>
      <w:r w:rsidR="003B6891">
        <w:rPr>
          <w:rFonts w:eastAsia="Calibri"/>
          <w:b/>
          <w:bCs/>
          <w:sz w:val="28"/>
          <w:szCs w:val="28"/>
        </w:rPr>
        <w:t>SRT</w:t>
      </w:r>
      <w:r w:rsidRPr="00A00962">
        <w:rPr>
          <w:rFonts w:eastAsia="Calibri"/>
          <w:b/>
          <w:bCs/>
          <w:sz w:val="28"/>
          <w:szCs w:val="28"/>
        </w:rPr>
        <w:t xml:space="preserve"> score:</w:t>
      </w:r>
      <w:r>
        <w:rPr>
          <w:rFonts w:ascii="Arial Narrow" w:eastAsia="Calibri" w:hAnsi="Arial Narrow"/>
        </w:rPr>
        <w:t xml:space="preserve"> </w:t>
      </w:r>
      <w:r w:rsidR="003B6891">
        <w:rPr>
          <w:sz w:val="24"/>
          <w:szCs w:val="24"/>
        </w:rPr>
        <w:t>5</w:t>
      </w:r>
      <w:r w:rsidR="008D1A1C">
        <w:rPr>
          <w:sz w:val="24"/>
          <w:szCs w:val="24"/>
        </w:rPr>
        <w:t>9</w:t>
      </w:r>
    </w:p>
    <w:p w:rsidR="00BB09A0" w:rsidRDefault="00BB09A0" w:rsidP="00A00962">
      <w:pPr>
        <w:pBdr>
          <w:bottom w:val="single" w:sz="6" w:space="1" w:color="auto"/>
        </w:pBdr>
        <w:jc w:val="right"/>
        <w:rPr>
          <w:sz w:val="24"/>
          <w:szCs w:val="24"/>
        </w:rPr>
      </w:pPr>
    </w:p>
    <w:p w:rsidR="00BB09A0" w:rsidRDefault="00BB09A0" w:rsidP="00A00962">
      <w:pPr>
        <w:pBdr>
          <w:bottom w:val="single" w:sz="6" w:space="1" w:color="auto"/>
        </w:pBdr>
        <w:jc w:val="right"/>
        <w:rPr>
          <w:sz w:val="24"/>
          <w:szCs w:val="24"/>
          <w:rtl/>
        </w:rPr>
      </w:pPr>
    </w:p>
    <w:p w:rsidR="00D60C1F" w:rsidRDefault="00D60C1F" w:rsidP="00C76C7E">
      <w:pPr>
        <w:rPr>
          <w:sz w:val="28"/>
          <w:szCs w:val="28"/>
          <w:rtl/>
        </w:rPr>
      </w:pPr>
    </w:p>
    <w:p w:rsidR="00151FED" w:rsidRDefault="00151FED" w:rsidP="00C76C7E">
      <w:pPr>
        <w:rPr>
          <w:sz w:val="28"/>
          <w:szCs w:val="28"/>
          <w:rtl/>
        </w:rPr>
      </w:pPr>
    </w:p>
    <w:p w:rsidR="006B595C" w:rsidRDefault="006B595C" w:rsidP="006B595C">
      <w:pPr>
        <w:rPr>
          <w:sz w:val="28"/>
          <w:szCs w:val="28"/>
          <w:rtl/>
        </w:rPr>
      </w:pPr>
      <w:r w:rsidRPr="00C76C7E">
        <w:rPr>
          <w:rFonts w:hint="cs"/>
          <w:sz w:val="28"/>
          <w:szCs w:val="28"/>
          <w:rtl/>
        </w:rPr>
        <w:t>مقالات چاپ شده</w:t>
      </w:r>
      <w:r>
        <w:rPr>
          <w:rFonts w:hint="cs"/>
          <w:sz w:val="28"/>
          <w:szCs w:val="28"/>
          <w:rtl/>
        </w:rPr>
        <w:t>:</w:t>
      </w:r>
    </w:p>
    <w:p w:rsidR="006B595C" w:rsidRDefault="006B595C" w:rsidP="00C76C7E">
      <w:pPr>
        <w:rPr>
          <w:sz w:val="28"/>
          <w:szCs w:val="28"/>
          <w:rtl/>
        </w:rPr>
        <w:sectPr w:rsidR="006B595C" w:rsidSect="00F3473C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W w:w="144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78"/>
        <w:gridCol w:w="4516"/>
        <w:gridCol w:w="2253"/>
        <w:gridCol w:w="4407"/>
        <w:gridCol w:w="720"/>
        <w:gridCol w:w="1916"/>
      </w:tblGrid>
      <w:tr w:rsidR="006B595C" w:rsidTr="00F94F93">
        <w:tc>
          <w:tcPr>
            <w:tcW w:w="678" w:type="dxa"/>
            <w:shd w:val="clear" w:color="auto" w:fill="DDD9C3" w:themeFill="background2" w:themeFillShade="E6"/>
            <w:vAlign w:val="center"/>
          </w:tcPr>
          <w:p w:rsidR="006B595C" w:rsidRPr="00762D77" w:rsidRDefault="006B595C" w:rsidP="006B595C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762D77">
              <w:rPr>
                <w:rFonts w:ascii="Sakkal Majalla" w:hAnsi="Sakkal Majalla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4516" w:type="dxa"/>
            <w:shd w:val="clear" w:color="auto" w:fill="DDD9C3" w:themeFill="background2" w:themeFillShade="E6"/>
            <w:vAlign w:val="center"/>
          </w:tcPr>
          <w:p w:rsidR="006B595C" w:rsidRPr="00762D77" w:rsidRDefault="006B595C" w:rsidP="006B595C">
            <w:pPr>
              <w:bidi w:val="0"/>
              <w:jc w:val="center"/>
              <w:rPr>
                <w:sz w:val="28"/>
                <w:szCs w:val="28"/>
              </w:rPr>
            </w:pPr>
            <w:r w:rsidRPr="00762D77">
              <w:rPr>
                <w:rFonts w:ascii="Sakkal Majalla" w:hAnsi="Sakkal Majall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253" w:type="dxa"/>
            <w:shd w:val="clear" w:color="auto" w:fill="DDD9C3" w:themeFill="background2" w:themeFillShade="E6"/>
            <w:vAlign w:val="center"/>
          </w:tcPr>
          <w:p w:rsidR="006B595C" w:rsidRPr="00762D77" w:rsidRDefault="006B595C" w:rsidP="006B595C">
            <w:pPr>
              <w:bidi w:val="0"/>
              <w:jc w:val="center"/>
              <w:rPr>
                <w:sz w:val="28"/>
                <w:szCs w:val="28"/>
              </w:rPr>
            </w:pPr>
            <w:r w:rsidRPr="00762D77">
              <w:rPr>
                <w:rFonts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4407" w:type="dxa"/>
            <w:shd w:val="clear" w:color="auto" w:fill="DDD9C3" w:themeFill="background2" w:themeFillShade="E6"/>
            <w:vAlign w:val="center"/>
          </w:tcPr>
          <w:p w:rsidR="006B595C" w:rsidRPr="00762D77" w:rsidRDefault="006B595C" w:rsidP="006B595C">
            <w:pPr>
              <w:bidi w:val="0"/>
              <w:jc w:val="center"/>
              <w:rPr>
                <w:sz w:val="28"/>
                <w:szCs w:val="28"/>
              </w:rPr>
            </w:pPr>
            <w:r w:rsidRPr="00762D77">
              <w:rPr>
                <w:rFonts w:hint="cs"/>
                <w:sz w:val="28"/>
                <w:szCs w:val="28"/>
                <w:rtl/>
              </w:rPr>
              <w:t>اسامي</w:t>
            </w:r>
            <w:r w:rsidRPr="00762D77">
              <w:rPr>
                <w:sz w:val="28"/>
                <w:szCs w:val="28"/>
                <w:rtl/>
              </w:rPr>
              <w:t xml:space="preserve"> </w:t>
            </w:r>
            <w:r w:rsidRPr="00762D77">
              <w:rPr>
                <w:rFonts w:hint="cs"/>
                <w:sz w:val="28"/>
                <w:szCs w:val="28"/>
                <w:rtl/>
              </w:rPr>
              <w:t>همكاران</w:t>
            </w:r>
            <w:r w:rsidRPr="00762D77">
              <w:rPr>
                <w:sz w:val="28"/>
                <w:szCs w:val="28"/>
                <w:rtl/>
              </w:rPr>
              <w:t xml:space="preserve"> </w:t>
            </w:r>
            <w:r w:rsidRPr="00762D77">
              <w:rPr>
                <w:rFonts w:hint="cs"/>
                <w:sz w:val="28"/>
                <w:szCs w:val="28"/>
                <w:rtl/>
              </w:rPr>
              <w:t>به</w:t>
            </w:r>
            <w:r w:rsidRPr="00762D77">
              <w:rPr>
                <w:sz w:val="28"/>
                <w:szCs w:val="28"/>
                <w:rtl/>
              </w:rPr>
              <w:t xml:space="preserve"> </w:t>
            </w:r>
            <w:r w:rsidRPr="00762D77">
              <w:rPr>
                <w:rFonts w:hint="cs"/>
                <w:sz w:val="28"/>
                <w:szCs w:val="28"/>
                <w:rtl/>
              </w:rPr>
              <w:t>ترتيب</w:t>
            </w:r>
            <w:r w:rsidRPr="00762D77">
              <w:rPr>
                <w:sz w:val="28"/>
                <w:szCs w:val="28"/>
                <w:rtl/>
              </w:rPr>
              <w:t xml:space="preserve"> </w:t>
            </w:r>
            <w:r w:rsidRPr="00762D77">
              <w:rPr>
                <w:rFonts w:hint="cs"/>
                <w:sz w:val="28"/>
                <w:szCs w:val="28"/>
                <w:rtl/>
              </w:rPr>
              <w:t>اولويت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6B595C" w:rsidRPr="00762D77" w:rsidRDefault="006B595C" w:rsidP="006B595C">
            <w:pPr>
              <w:bidi w:val="0"/>
              <w:jc w:val="center"/>
              <w:rPr>
                <w:sz w:val="28"/>
                <w:szCs w:val="28"/>
              </w:rPr>
            </w:pPr>
            <w:r w:rsidRPr="00762D77">
              <w:rPr>
                <w:rFonts w:ascii="Sakkal Majalla" w:hAnsi="Sakkal Majalla" w:hint="cs"/>
                <w:sz w:val="28"/>
                <w:szCs w:val="28"/>
                <w:rtl/>
              </w:rPr>
              <w:t>تاريخ</w:t>
            </w:r>
            <w:r w:rsidRPr="00762D77">
              <w:rPr>
                <w:rFonts w:ascii="Sakkal Majalla" w:hAnsi="Sakkal Majalla"/>
                <w:sz w:val="28"/>
                <w:szCs w:val="28"/>
                <w:rtl/>
              </w:rPr>
              <w:t xml:space="preserve"> </w:t>
            </w:r>
            <w:r w:rsidRPr="00762D77">
              <w:rPr>
                <w:rFonts w:ascii="Sakkal Majalla" w:hAnsi="Sakkal Majalla" w:hint="cs"/>
                <w:sz w:val="28"/>
                <w:szCs w:val="28"/>
                <w:rtl/>
              </w:rPr>
              <w:t>انتشار</w:t>
            </w:r>
          </w:p>
        </w:tc>
        <w:tc>
          <w:tcPr>
            <w:tcW w:w="1916" w:type="dxa"/>
            <w:shd w:val="clear" w:color="auto" w:fill="DDD9C3" w:themeFill="background2" w:themeFillShade="E6"/>
            <w:vAlign w:val="center"/>
          </w:tcPr>
          <w:p w:rsidR="006B595C" w:rsidRPr="00762D77" w:rsidRDefault="006B595C" w:rsidP="006B595C">
            <w:pPr>
              <w:bidi w:val="0"/>
              <w:jc w:val="center"/>
              <w:rPr>
                <w:rFonts w:ascii="Sakkal Majalla" w:hAnsi="Sakkal Majalla"/>
                <w:sz w:val="28"/>
                <w:szCs w:val="28"/>
                <w:rtl/>
              </w:rPr>
            </w:pPr>
            <w:r w:rsidRPr="00762D77">
              <w:rPr>
                <w:rFonts w:ascii="Sakkal Majalla" w:hAnsi="Sakkal Majalla" w:hint="cs"/>
                <w:sz w:val="28"/>
                <w:szCs w:val="28"/>
                <w:rtl/>
              </w:rPr>
              <w:t>نوع مقاله</w:t>
            </w:r>
          </w:p>
        </w:tc>
      </w:tr>
      <w:tr w:rsidR="006B595C" w:rsidTr="00F94F93">
        <w:tc>
          <w:tcPr>
            <w:tcW w:w="678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16" w:type="dxa"/>
            <w:vAlign w:val="center"/>
          </w:tcPr>
          <w:p w:rsidR="006B595C" w:rsidRPr="00463616" w:rsidRDefault="003B689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B6891">
              <w:rPr>
                <w:rFonts w:cs="Times New Roman"/>
                <w:sz w:val="24"/>
                <w:szCs w:val="24"/>
              </w:rPr>
              <w:t xml:space="preserve">Effects of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crocin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 and voluntary exercise, alone or combined, on heart VEGF-A and HOMA-IR of HFD/STZ induced type 2 diabetic rats</w:t>
            </w:r>
          </w:p>
        </w:tc>
        <w:tc>
          <w:tcPr>
            <w:tcW w:w="2253" w:type="dxa"/>
            <w:vAlign w:val="center"/>
          </w:tcPr>
          <w:p w:rsidR="006B595C" w:rsidRPr="00463616" w:rsidRDefault="003B689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B6891">
              <w:rPr>
                <w:rFonts w:cs="Times New Roman"/>
                <w:sz w:val="24"/>
                <w:szCs w:val="24"/>
              </w:rPr>
              <w:t xml:space="preserve">Journal of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Endocrinological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 Investigation</w:t>
            </w:r>
          </w:p>
        </w:tc>
        <w:tc>
          <w:tcPr>
            <w:tcW w:w="4407" w:type="dxa"/>
            <w:vAlign w:val="center"/>
          </w:tcPr>
          <w:p w:rsidR="006B595C" w:rsidRPr="00463616" w:rsidRDefault="003B689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  <w:highlight w:val="green"/>
              </w:rPr>
              <w:t xml:space="preserve">V. </w:t>
            </w:r>
            <w:proofErr w:type="spellStart"/>
            <w:r w:rsidRPr="007D1869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, M.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, H.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, L.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, G.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Mohaddes</w:t>
            </w:r>
            <w:proofErr w:type="spellEnd"/>
          </w:p>
        </w:tc>
        <w:tc>
          <w:tcPr>
            <w:tcW w:w="720" w:type="dxa"/>
            <w:vAlign w:val="center"/>
          </w:tcPr>
          <w:p w:rsidR="006B595C" w:rsidRPr="00463616" w:rsidRDefault="006B595C" w:rsidP="003B6891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201</w:t>
            </w:r>
            <w:r w:rsidR="003B689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6B595C" w:rsidTr="00F94F93">
        <w:trPr>
          <w:trHeight w:val="1187"/>
        </w:trPr>
        <w:tc>
          <w:tcPr>
            <w:tcW w:w="678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  <w:vAlign w:val="center"/>
          </w:tcPr>
          <w:p w:rsidR="006B595C" w:rsidRPr="00463616" w:rsidRDefault="003B689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B6891">
              <w:rPr>
                <w:rFonts w:cs="Times New Roman"/>
                <w:sz w:val="24"/>
                <w:szCs w:val="24"/>
              </w:rPr>
              <w:t xml:space="preserve">Protective effect of </w:t>
            </w:r>
            <w:proofErr w:type="spellStart"/>
            <w:r w:rsidRPr="003B6891">
              <w:rPr>
                <w:rFonts w:cs="Times New Roman"/>
                <w:sz w:val="24"/>
                <w:szCs w:val="24"/>
              </w:rPr>
              <w:t>crocin</w:t>
            </w:r>
            <w:proofErr w:type="spellEnd"/>
            <w:r w:rsidRPr="003B6891">
              <w:rPr>
                <w:rFonts w:cs="Times New Roman"/>
                <w:sz w:val="24"/>
                <w:szCs w:val="24"/>
              </w:rPr>
              <w:t xml:space="preserve"> and voluntary exercise against oxidative stress in the heart of high-fat diet-induced type 2 diabetic rats</w:t>
            </w:r>
          </w:p>
        </w:tc>
        <w:tc>
          <w:tcPr>
            <w:tcW w:w="2253" w:type="dxa"/>
            <w:vAlign w:val="center"/>
          </w:tcPr>
          <w:p w:rsidR="006B595C" w:rsidRPr="00463616" w:rsidRDefault="0099774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97741">
              <w:rPr>
                <w:rFonts w:cs="Times New Roman"/>
                <w:sz w:val="24"/>
                <w:szCs w:val="24"/>
              </w:rPr>
              <w:t>Physiology International</w:t>
            </w:r>
          </w:p>
        </w:tc>
        <w:tc>
          <w:tcPr>
            <w:tcW w:w="4407" w:type="dxa"/>
            <w:vAlign w:val="center"/>
          </w:tcPr>
          <w:p w:rsidR="00997741" w:rsidRPr="00997741" w:rsidRDefault="00997741" w:rsidP="00997741">
            <w:pPr>
              <w:jc w:val="right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  <w:highlight w:val="green"/>
              </w:rPr>
              <w:t xml:space="preserve">V </w:t>
            </w:r>
            <w:proofErr w:type="spellStart"/>
            <w:r w:rsidRPr="007D1869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7741">
              <w:rPr>
                <w:rFonts w:cs="Times New Roman"/>
                <w:sz w:val="24"/>
                <w:szCs w:val="24"/>
              </w:rPr>
              <w:t xml:space="preserve">M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7741">
              <w:rPr>
                <w:rFonts w:cs="Times New Roman"/>
                <w:sz w:val="24"/>
                <w:szCs w:val="24"/>
              </w:rPr>
              <w:t xml:space="preserve">G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Mohaddes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7741">
              <w:rPr>
                <w:rFonts w:cs="Times New Roman"/>
                <w:sz w:val="24"/>
                <w:szCs w:val="24"/>
              </w:rPr>
              <w:t xml:space="preserve"> H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7741">
              <w:rPr>
                <w:rFonts w:cs="Times New Roman"/>
                <w:sz w:val="24"/>
                <w:szCs w:val="24"/>
              </w:rPr>
              <w:t xml:space="preserve">L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7741">
              <w:rPr>
                <w:rFonts w:cs="Times New Roman"/>
                <w:sz w:val="24"/>
                <w:szCs w:val="24"/>
              </w:rPr>
              <w:t xml:space="preserve">S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Mohammadi</w:t>
            </w:r>
            <w:proofErr w:type="spellEnd"/>
          </w:p>
          <w:p w:rsidR="00997741" w:rsidRPr="00997741" w:rsidRDefault="00997741" w:rsidP="00997741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997741" w:rsidRPr="00997741" w:rsidRDefault="00997741" w:rsidP="00997741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B595C" w:rsidRPr="00463616" w:rsidRDefault="006B595C" w:rsidP="00997741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B595C" w:rsidRPr="00463616" w:rsidRDefault="006B595C" w:rsidP="00997741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201</w:t>
            </w:r>
            <w:r w:rsidR="0099774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6B595C" w:rsidTr="00F94F93">
        <w:tc>
          <w:tcPr>
            <w:tcW w:w="678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  <w:vAlign w:val="center"/>
          </w:tcPr>
          <w:p w:rsidR="006B595C" w:rsidRPr="00463616" w:rsidRDefault="0099774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997741">
              <w:rPr>
                <w:rFonts w:cs="Times New Roman"/>
                <w:sz w:val="24"/>
                <w:szCs w:val="24"/>
              </w:rPr>
              <w:t>Testosterone and Voluntary Exercise, Alone or Together Increase Cardiac Activation of AKT and ERK1/2 in Diabetic Rats</w:t>
            </w:r>
          </w:p>
        </w:tc>
        <w:tc>
          <w:tcPr>
            <w:tcW w:w="2253" w:type="dxa"/>
            <w:vAlign w:val="center"/>
          </w:tcPr>
          <w:p w:rsidR="006B595C" w:rsidRPr="00463616" w:rsidRDefault="00997741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97741">
              <w:rPr>
                <w:rFonts w:cs="Times New Roman"/>
                <w:sz w:val="24"/>
                <w:szCs w:val="24"/>
              </w:rPr>
              <w:t>Arquivos</w:t>
            </w:r>
            <w:proofErr w:type="spellEnd"/>
            <w:r w:rsidRPr="00997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Brasileiros</w:t>
            </w:r>
            <w:proofErr w:type="spellEnd"/>
            <w:r w:rsidRPr="00997741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Cardiologia</w:t>
            </w:r>
            <w:proofErr w:type="spellEnd"/>
          </w:p>
        </w:tc>
        <w:tc>
          <w:tcPr>
            <w:tcW w:w="4407" w:type="dxa"/>
            <w:vAlign w:val="center"/>
          </w:tcPr>
          <w:p w:rsidR="00997741" w:rsidRPr="00997741" w:rsidRDefault="00997741" w:rsidP="00997741">
            <w:pPr>
              <w:jc w:val="right"/>
              <w:rPr>
                <w:rFonts w:cs="Times New Roman"/>
                <w:sz w:val="24"/>
                <w:szCs w:val="24"/>
              </w:rPr>
            </w:pPr>
            <w:r w:rsidRPr="00997741">
              <w:rPr>
                <w:rFonts w:cs="Times New Roman"/>
                <w:sz w:val="24"/>
                <w:szCs w:val="24"/>
              </w:rPr>
              <w:t xml:space="preserve">Leila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997741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7741">
              <w:rPr>
                <w:rFonts w:cs="Times New Roman"/>
                <w:sz w:val="24"/>
                <w:szCs w:val="24"/>
              </w:rPr>
              <w:t xml:space="preserve">Mustafa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Gisou</w:t>
            </w:r>
            <w:proofErr w:type="spellEnd"/>
            <w:r w:rsidRPr="009977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Mohaddes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97741">
              <w:rPr>
                <w:rFonts w:cs="Times New Roman"/>
                <w:sz w:val="24"/>
                <w:szCs w:val="24"/>
              </w:rPr>
              <w:t xml:space="preserve">Mohammad Reza </w:t>
            </w:r>
            <w:proofErr w:type="spellStart"/>
            <w:r w:rsidRPr="00997741">
              <w:rPr>
                <w:rFonts w:cs="Times New Roman"/>
                <w:sz w:val="24"/>
                <w:szCs w:val="24"/>
              </w:rPr>
              <w:t>Alipour</w:t>
            </w:r>
            <w:proofErr w:type="spellEnd"/>
            <w:r>
              <w:rPr>
                <w:rFonts w:cs="Arial Unicode MS"/>
                <w:sz w:val="24"/>
                <w:szCs w:val="24"/>
              </w:rPr>
              <w:t xml:space="preserve">, </w:t>
            </w:r>
            <w:proofErr w:type="spellStart"/>
            <w:r w:rsidRPr="007D1869">
              <w:rPr>
                <w:rFonts w:cs="Arial Unicode MS"/>
                <w:sz w:val="24"/>
                <w:szCs w:val="24"/>
                <w:highlight w:val="green"/>
              </w:rPr>
              <w:t>Vajiheh</w:t>
            </w:r>
            <w:proofErr w:type="spellEnd"/>
            <w:r w:rsidRPr="007D1869">
              <w:rPr>
                <w:rFonts w:cs="Arial Unicode MS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D1869">
              <w:rPr>
                <w:rFonts w:cs="Arial Unicode MS"/>
                <w:sz w:val="24"/>
                <w:szCs w:val="24"/>
                <w:highlight w:val="green"/>
              </w:rPr>
              <w:t>Ghorbanzade</w:t>
            </w:r>
            <w:proofErr w:type="spellEnd"/>
            <w:r>
              <w:rPr>
                <w:rFonts w:cs="Arial Unicode MS"/>
                <w:sz w:val="24"/>
                <w:szCs w:val="24"/>
              </w:rPr>
              <w:t xml:space="preserve">, </w:t>
            </w:r>
            <w:r w:rsidRPr="00997741">
              <w:rPr>
                <w:rFonts w:cs="Arial Unicode MS"/>
                <w:sz w:val="24"/>
                <w:szCs w:val="24"/>
              </w:rPr>
              <w:t xml:space="preserve">Hassan </w:t>
            </w:r>
            <w:proofErr w:type="spellStart"/>
            <w:r w:rsidRPr="00997741">
              <w:rPr>
                <w:rFonts w:cs="Arial Unicode MS"/>
                <w:sz w:val="24"/>
                <w:szCs w:val="24"/>
              </w:rPr>
              <w:t>Dariushnejad</w:t>
            </w:r>
            <w:proofErr w:type="spellEnd"/>
            <w:r>
              <w:rPr>
                <w:rFonts w:cs="Arial Unicode MS"/>
                <w:sz w:val="24"/>
                <w:szCs w:val="24"/>
              </w:rPr>
              <w:t xml:space="preserve">, </w:t>
            </w:r>
            <w:proofErr w:type="spellStart"/>
            <w:r w:rsidRPr="00997741">
              <w:rPr>
                <w:rFonts w:cs="Arial Unicode MS"/>
                <w:sz w:val="24"/>
                <w:szCs w:val="24"/>
              </w:rPr>
              <w:t>Shima</w:t>
            </w:r>
            <w:proofErr w:type="spellEnd"/>
            <w:r w:rsidRPr="00997741">
              <w:rPr>
                <w:rFonts w:cs="Arial Unicode MS"/>
                <w:sz w:val="24"/>
                <w:szCs w:val="24"/>
              </w:rPr>
              <w:t xml:space="preserve"> </w:t>
            </w:r>
            <w:proofErr w:type="spellStart"/>
            <w:r w:rsidRPr="00997741">
              <w:rPr>
                <w:rFonts w:cs="Arial Unicode MS"/>
                <w:sz w:val="24"/>
                <w:szCs w:val="24"/>
              </w:rPr>
              <w:t>Mohammadi</w:t>
            </w:r>
            <w:proofErr w:type="spellEnd"/>
            <w:r>
              <w:rPr>
                <w:rFonts w:cs="Arial Unicode MS"/>
                <w:sz w:val="24"/>
                <w:szCs w:val="24"/>
              </w:rPr>
              <w:t xml:space="preserve"> </w:t>
            </w:r>
          </w:p>
          <w:p w:rsidR="006B595C" w:rsidRPr="00463616" w:rsidRDefault="006B595C" w:rsidP="00997741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B595C" w:rsidRPr="00463616" w:rsidRDefault="006B595C" w:rsidP="00997741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201</w:t>
            </w:r>
            <w:r w:rsidR="0099774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6B595C" w:rsidRPr="00463616" w:rsidRDefault="007D1869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</w:rPr>
              <w:t>Research</w:t>
            </w:r>
            <w:r w:rsidR="006B595C" w:rsidRPr="00463616">
              <w:rPr>
                <w:rFonts w:cs="Times New Roman"/>
                <w:sz w:val="24"/>
                <w:szCs w:val="24"/>
              </w:rPr>
              <w:t xml:space="preserve"> article</w:t>
            </w:r>
          </w:p>
        </w:tc>
      </w:tr>
      <w:tr w:rsidR="006B595C" w:rsidTr="00F94F93">
        <w:tc>
          <w:tcPr>
            <w:tcW w:w="678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16" w:type="dxa"/>
            <w:vAlign w:val="center"/>
          </w:tcPr>
          <w:p w:rsidR="006B595C" w:rsidRPr="00463616" w:rsidRDefault="007D1869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</w:rPr>
              <w:t>Testosterone and Voluntary Exercise Promote Angiogenesis in Hearts of Rats with Diabetes by Enhancing Expression of VEGF-A and SDF-1a</w:t>
            </w:r>
          </w:p>
        </w:tc>
        <w:tc>
          <w:tcPr>
            <w:tcW w:w="2253" w:type="dxa"/>
            <w:vAlign w:val="center"/>
          </w:tcPr>
          <w:p w:rsidR="006B595C" w:rsidRPr="00463616" w:rsidRDefault="007D1869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Canadian Journal of Diabetes</w:t>
            </w:r>
          </w:p>
        </w:tc>
        <w:tc>
          <w:tcPr>
            <w:tcW w:w="4407" w:type="dxa"/>
            <w:vAlign w:val="center"/>
          </w:tcPr>
          <w:p w:rsidR="006B595C" w:rsidRPr="00463616" w:rsidRDefault="007D1869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</w:rPr>
              <w:t xml:space="preserve">Leila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, Mustafa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D1869">
              <w:rPr>
                <w:rFonts w:cs="Times New Roman"/>
                <w:sz w:val="24"/>
                <w:szCs w:val="24"/>
                <w:highlight w:val="green"/>
              </w:rPr>
              <w:t>Vajiheh</w:t>
            </w:r>
            <w:proofErr w:type="spellEnd"/>
            <w:r w:rsidRPr="007D1869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D1869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7D1869">
              <w:rPr>
                <w:rFonts w:cs="Times New Roman"/>
                <w:sz w:val="24"/>
                <w:szCs w:val="24"/>
                <w:highlight w:val="green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D1869">
              <w:rPr>
                <w:rFonts w:cs="Times New Roman"/>
                <w:sz w:val="24"/>
                <w:szCs w:val="24"/>
              </w:rPr>
              <w:t xml:space="preserve">Hassan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, ,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Gisou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Mohaddes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  <w:vAlign w:val="center"/>
          </w:tcPr>
          <w:p w:rsidR="006B595C" w:rsidRPr="00463616" w:rsidRDefault="006B595C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201</w:t>
            </w:r>
            <w:r w:rsidR="007D186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6B595C" w:rsidTr="00F94F93">
        <w:tc>
          <w:tcPr>
            <w:tcW w:w="678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  <w:vAlign w:val="center"/>
          </w:tcPr>
          <w:p w:rsidR="006B595C" w:rsidRPr="00463616" w:rsidRDefault="007D1869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</w:rPr>
              <w:t xml:space="preserve">Influence of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nanosilver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 on primary follicles of ovary via intraperitoneal injection in rats</w:t>
            </w:r>
          </w:p>
        </w:tc>
        <w:tc>
          <w:tcPr>
            <w:tcW w:w="2253" w:type="dxa"/>
            <w:vAlign w:val="center"/>
          </w:tcPr>
          <w:p w:rsidR="006B595C" w:rsidRPr="00463616" w:rsidRDefault="007D1869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D1869">
              <w:rPr>
                <w:rFonts w:cs="Times New Roman"/>
                <w:sz w:val="24"/>
                <w:szCs w:val="24"/>
              </w:rPr>
              <w:t>World Journal of zoology</w:t>
            </w:r>
          </w:p>
        </w:tc>
        <w:tc>
          <w:tcPr>
            <w:tcW w:w="4407" w:type="dxa"/>
            <w:vAlign w:val="center"/>
          </w:tcPr>
          <w:p w:rsidR="006B595C" w:rsidRPr="00463616" w:rsidRDefault="007D1869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1869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7D1869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D1869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Seid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 Jamal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Moshtaghian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, Said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Habibian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Abdol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Ghaffar</w:t>
            </w:r>
            <w:proofErr w:type="spellEnd"/>
            <w:r w:rsidRPr="007D186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D1869">
              <w:rPr>
                <w:rFonts w:cs="Times New Roman"/>
                <w:sz w:val="24"/>
                <w:szCs w:val="24"/>
              </w:rPr>
              <w:t>Ebadi</w:t>
            </w:r>
            <w:proofErr w:type="spellEnd"/>
          </w:p>
        </w:tc>
        <w:tc>
          <w:tcPr>
            <w:tcW w:w="720" w:type="dxa"/>
            <w:vAlign w:val="center"/>
          </w:tcPr>
          <w:p w:rsidR="006B595C" w:rsidRPr="00463616" w:rsidRDefault="006B595C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201</w:t>
            </w:r>
            <w:r w:rsidR="007D186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6B595C" w:rsidRPr="00463616" w:rsidRDefault="006B595C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6361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733A22" w:rsidTr="00F94F93">
        <w:tc>
          <w:tcPr>
            <w:tcW w:w="678" w:type="dxa"/>
            <w:vAlign w:val="center"/>
          </w:tcPr>
          <w:p w:rsidR="00733A22" w:rsidRPr="00463616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16" w:type="dxa"/>
            <w:vAlign w:val="center"/>
          </w:tcPr>
          <w:p w:rsidR="00733A22" w:rsidRPr="007D1869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effect of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Troxerutin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on alteration of lipid profile and biochemical enzymes in blood of rats with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chronin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diabetes</w:t>
            </w:r>
          </w:p>
        </w:tc>
        <w:tc>
          <w:tcPr>
            <w:tcW w:w="2253" w:type="dxa"/>
            <w:vAlign w:val="center"/>
          </w:tcPr>
          <w:p w:rsidR="00733A22" w:rsidRPr="007D1869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International Journal of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Phytomedicine</w:t>
            </w:r>
            <w:proofErr w:type="spellEnd"/>
          </w:p>
        </w:tc>
        <w:tc>
          <w:tcPr>
            <w:tcW w:w="4407" w:type="dxa"/>
            <w:vAlign w:val="center"/>
          </w:tcPr>
          <w:p w:rsidR="00733A22" w:rsidRPr="007D1869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733A22">
              <w:rPr>
                <w:rFonts w:cs="Times New Roman"/>
                <w:sz w:val="24"/>
                <w:szCs w:val="24"/>
              </w:rPr>
              <w:t xml:space="preserve">Reza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Badalzadeh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3A22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733A22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33A22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Leila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Chodari</w:t>
            </w:r>
            <w:proofErr w:type="spellEnd"/>
          </w:p>
        </w:tc>
        <w:tc>
          <w:tcPr>
            <w:tcW w:w="720" w:type="dxa"/>
            <w:vAlign w:val="center"/>
          </w:tcPr>
          <w:p w:rsidR="00733A22" w:rsidRPr="00463616" w:rsidRDefault="00733A22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916" w:type="dxa"/>
            <w:vAlign w:val="center"/>
          </w:tcPr>
          <w:p w:rsidR="00733A22" w:rsidRPr="00463616" w:rsidRDefault="00733A22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733A22" w:rsidTr="00F94F93">
        <w:tc>
          <w:tcPr>
            <w:tcW w:w="678" w:type="dxa"/>
            <w:vAlign w:val="center"/>
          </w:tcPr>
          <w:p w:rsidR="00733A22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16" w:type="dxa"/>
            <w:vAlign w:val="center"/>
          </w:tcPr>
          <w:p w:rsidR="00733A22" w:rsidRPr="00733A22" w:rsidRDefault="00733A22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3A22">
              <w:rPr>
                <w:rFonts w:cs="Times New Roman"/>
                <w:sz w:val="24"/>
                <w:szCs w:val="24"/>
              </w:rPr>
              <w:t>Cardioprotective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Effect of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Crocin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Combined with Voluntary Exercise in</w:t>
            </w:r>
          </w:p>
          <w:p w:rsidR="00733A22" w:rsidRDefault="00733A22" w:rsidP="0044620D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Rat: Role of Mir-126 and Mir-210 in Heart Angiogenesis</w:t>
            </w:r>
          </w:p>
        </w:tc>
        <w:tc>
          <w:tcPr>
            <w:tcW w:w="2253" w:type="dxa"/>
            <w:vAlign w:val="center"/>
          </w:tcPr>
          <w:p w:rsidR="00733A22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33A22">
              <w:rPr>
                <w:rFonts w:cs="Times New Roman"/>
                <w:sz w:val="24"/>
                <w:szCs w:val="24"/>
              </w:rPr>
              <w:t>Arquivos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Brasileiros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Cardiologia</w:t>
            </w:r>
            <w:proofErr w:type="spellEnd"/>
          </w:p>
        </w:tc>
        <w:tc>
          <w:tcPr>
            <w:tcW w:w="4407" w:type="dxa"/>
            <w:vAlign w:val="center"/>
          </w:tcPr>
          <w:p w:rsidR="00733A22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44620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Mustafa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Hassan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Alireza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Abhari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Leila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Gisou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Mohaddes</w:t>
            </w:r>
            <w:proofErr w:type="spellEnd"/>
          </w:p>
        </w:tc>
        <w:tc>
          <w:tcPr>
            <w:tcW w:w="720" w:type="dxa"/>
            <w:vAlign w:val="center"/>
          </w:tcPr>
          <w:p w:rsidR="00733A22" w:rsidRDefault="00733A22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916" w:type="dxa"/>
            <w:vAlign w:val="center"/>
          </w:tcPr>
          <w:p w:rsidR="00733A22" w:rsidRPr="00733A22" w:rsidRDefault="00733A22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733A22" w:rsidTr="00F94F93">
        <w:tc>
          <w:tcPr>
            <w:tcW w:w="678" w:type="dxa"/>
            <w:vAlign w:val="center"/>
          </w:tcPr>
          <w:p w:rsidR="00733A22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16" w:type="dxa"/>
            <w:vAlign w:val="center"/>
          </w:tcPr>
          <w:p w:rsidR="00733A22" w:rsidRPr="00733A22" w:rsidRDefault="00733A22" w:rsidP="00F94F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 xml:space="preserve">THE EFFECT OF TESTOSTERONE AND VOLUNTARY EXERCISE, ALONE OR </w:t>
            </w:r>
            <w:r w:rsidRPr="00733A22">
              <w:rPr>
                <w:rFonts w:cs="Times New Roman"/>
                <w:sz w:val="24"/>
                <w:szCs w:val="24"/>
              </w:rPr>
              <w:lastRenderedPageBreak/>
              <w:t>TOGETHER, ON</w:t>
            </w:r>
            <w:r w:rsidR="00F94F93" w:rsidRPr="00733A22">
              <w:rPr>
                <w:rFonts w:cs="Times New Roman"/>
                <w:sz w:val="24"/>
                <w:szCs w:val="24"/>
              </w:rPr>
              <w:t xml:space="preserve"> miRNA-126</w:t>
            </w:r>
          </w:p>
          <w:p w:rsidR="00733A22" w:rsidRPr="00733A22" w:rsidRDefault="00733A22" w:rsidP="00F94F93">
            <w:pPr>
              <w:jc w:val="right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EXPRESSION CHANGES IN HEART OF DIABETIC RATS</w:t>
            </w:r>
          </w:p>
        </w:tc>
        <w:tc>
          <w:tcPr>
            <w:tcW w:w="2253" w:type="dxa"/>
            <w:vAlign w:val="center"/>
          </w:tcPr>
          <w:p w:rsidR="00733A22" w:rsidRPr="00733A22" w:rsidRDefault="00733A22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lastRenderedPageBreak/>
              <w:t>GENERAL ENDOCRINOLOG</w:t>
            </w:r>
            <w:r w:rsidRPr="00733A22">
              <w:rPr>
                <w:rFonts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4407" w:type="dxa"/>
            <w:vAlign w:val="center"/>
          </w:tcPr>
          <w:p w:rsidR="00733A22" w:rsidRPr="00733A22" w:rsidRDefault="00733A22" w:rsidP="0044620D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 , M.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 , G.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t>Mohaddes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 , </w:t>
            </w:r>
            <w:r w:rsidRPr="0044620D">
              <w:rPr>
                <w:rFonts w:cs="Times New Roman"/>
                <w:sz w:val="24"/>
                <w:szCs w:val="24"/>
                <w:highlight w:val="green"/>
              </w:rPr>
              <w:t xml:space="preserve">V. </w:t>
            </w: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733A22">
              <w:rPr>
                <w:rFonts w:cs="Times New Roman"/>
                <w:sz w:val="24"/>
                <w:szCs w:val="24"/>
              </w:rPr>
              <w:t xml:space="preserve">  , H. </w:t>
            </w:r>
            <w:proofErr w:type="spellStart"/>
            <w:r w:rsidRPr="00733A22">
              <w:rPr>
                <w:rFonts w:cs="Times New Roman"/>
                <w:sz w:val="24"/>
                <w:szCs w:val="24"/>
              </w:rPr>
              <w:lastRenderedPageBreak/>
              <w:t>Darishnejad</w:t>
            </w:r>
            <w:proofErr w:type="spellEnd"/>
          </w:p>
        </w:tc>
        <w:tc>
          <w:tcPr>
            <w:tcW w:w="720" w:type="dxa"/>
            <w:vAlign w:val="center"/>
          </w:tcPr>
          <w:p w:rsidR="00733A22" w:rsidRDefault="0044620D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16" w:type="dxa"/>
            <w:vAlign w:val="center"/>
          </w:tcPr>
          <w:p w:rsidR="00733A22" w:rsidRPr="00733A22" w:rsidRDefault="0044620D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44620D" w:rsidTr="00F94F93">
        <w:tc>
          <w:tcPr>
            <w:tcW w:w="678" w:type="dxa"/>
            <w:vAlign w:val="center"/>
          </w:tcPr>
          <w:p w:rsidR="0044620D" w:rsidRDefault="0044620D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6" w:type="dxa"/>
            <w:vAlign w:val="center"/>
          </w:tcPr>
          <w:p w:rsidR="0044620D" w:rsidRPr="0044620D" w:rsidRDefault="0044620D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620D">
              <w:rPr>
                <w:rFonts w:cs="Times New Roman"/>
                <w:sz w:val="24"/>
                <w:szCs w:val="24"/>
              </w:rPr>
              <w:t>Troxerutin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>, a Bioflavonoid, Improves Oxidative Stress in Blood of</w:t>
            </w:r>
          </w:p>
          <w:p w:rsidR="0044620D" w:rsidRPr="00733A22" w:rsidRDefault="0044620D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620D">
              <w:rPr>
                <w:rFonts w:cs="Times New Roman"/>
                <w:sz w:val="24"/>
                <w:szCs w:val="24"/>
              </w:rPr>
              <w:t>Streptozotocin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>-Induced Type-1 Diabetic Rats</w:t>
            </w:r>
          </w:p>
        </w:tc>
        <w:tc>
          <w:tcPr>
            <w:tcW w:w="2253" w:type="dxa"/>
            <w:vAlign w:val="center"/>
          </w:tcPr>
          <w:p w:rsidR="0044620D" w:rsidRPr="00733A22" w:rsidRDefault="0044620D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4620D">
              <w:rPr>
                <w:rFonts w:cs="Times New Roman"/>
                <w:sz w:val="24"/>
                <w:szCs w:val="24"/>
              </w:rPr>
              <w:t>Iranian Journal of Pharmaceutical Sciences</w:t>
            </w:r>
          </w:p>
        </w:tc>
        <w:tc>
          <w:tcPr>
            <w:tcW w:w="4407" w:type="dxa"/>
            <w:vAlign w:val="center"/>
          </w:tcPr>
          <w:p w:rsidR="0044620D" w:rsidRDefault="0044620D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620D">
              <w:rPr>
                <w:rFonts w:cs="Times New Roman"/>
                <w:sz w:val="24"/>
                <w:szCs w:val="24"/>
              </w:rPr>
              <w:t xml:space="preserve">Reza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badalzadeh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, Leila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>,</w:t>
            </w:r>
          </w:p>
          <w:p w:rsidR="0044620D" w:rsidRPr="00733A22" w:rsidRDefault="0044620D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44620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="007D5344" w:rsidRPr="007D5344">
              <w:rPr>
                <w:rFonts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720" w:type="dxa"/>
            <w:vAlign w:val="center"/>
          </w:tcPr>
          <w:p w:rsidR="0044620D" w:rsidRDefault="0044620D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916" w:type="dxa"/>
            <w:vAlign w:val="center"/>
          </w:tcPr>
          <w:p w:rsidR="0044620D" w:rsidRPr="00733A22" w:rsidRDefault="0044620D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44620D" w:rsidTr="00F94F93">
        <w:tc>
          <w:tcPr>
            <w:tcW w:w="678" w:type="dxa"/>
            <w:vAlign w:val="center"/>
          </w:tcPr>
          <w:p w:rsidR="0044620D" w:rsidRDefault="0044620D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16" w:type="dxa"/>
            <w:vAlign w:val="center"/>
          </w:tcPr>
          <w:p w:rsidR="0044620D" w:rsidRPr="0044620D" w:rsidRDefault="0044620D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620D">
              <w:rPr>
                <w:rFonts w:cs="Times New Roman"/>
                <w:sz w:val="24"/>
                <w:szCs w:val="24"/>
              </w:rPr>
              <w:t xml:space="preserve">Effect of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Crocin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 and Voluntary Exercise on P53 Protein in</w:t>
            </w:r>
          </w:p>
          <w:p w:rsidR="0044620D" w:rsidRPr="0044620D" w:rsidRDefault="0044620D" w:rsidP="00F94F93">
            <w:pPr>
              <w:jc w:val="right"/>
              <w:rPr>
                <w:rFonts w:cs="Times New Roman"/>
                <w:sz w:val="24"/>
                <w:szCs w:val="24"/>
              </w:rPr>
            </w:pPr>
            <w:r w:rsidRPr="0044620D">
              <w:rPr>
                <w:rFonts w:cs="Times New Roman"/>
                <w:sz w:val="24"/>
                <w:szCs w:val="24"/>
              </w:rPr>
              <w:t>Pancreas of Type2 Diabetic Rats</w:t>
            </w:r>
          </w:p>
        </w:tc>
        <w:tc>
          <w:tcPr>
            <w:tcW w:w="2253" w:type="dxa"/>
            <w:vAlign w:val="center"/>
          </w:tcPr>
          <w:p w:rsidR="0044620D" w:rsidRPr="0044620D" w:rsidRDefault="0044620D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44620D">
              <w:rPr>
                <w:rFonts w:cs="Times New Roman"/>
                <w:sz w:val="24"/>
                <w:szCs w:val="24"/>
              </w:rPr>
              <w:t>Pharmaceutical Sciences</w:t>
            </w:r>
          </w:p>
        </w:tc>
        <w:tc>
          <w:tcPr>
            <w:tcW w:w="4407" w:type="dxa"/>
            <w:vAlign w:val="center"/>
          </w:tcPr>
          <w:p w:rsidR="0044620D" w:rsidRPr="0044620D" w:rsidRDefault="0044620D" w:rsidP="004462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44620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44620D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  , Mustafa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  ,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Gisou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Mohaddes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  , Hassan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 w:rsidRPr="0044620D">
              <w:rPr>
                <w:rFonts w:cs="Times New Roman"/>
                <w:sz w:val="24"/>
                <w:szCs w:val="24"/>
              </w:rPr>
              <w:t xml:space="preserve">  , Leila </w:t>
            </w:r>
            <w:proofErr w:type="spellStart"/>
            <w:r w:rsidRPr="0044620D">
              <w:rPr>
                <w:rFonts w:cs="Times New Roman"/>
                <w:sz w:val="24"/>
                <w:szCs w:val="24"/>
              </w:rPr>
              <w:t>Chodari</w:t>
            </w:r>
            <w:proofErr w:type="spellEnd"/>
          </w:p>
        </w:tc>
        <w:tc>
          <w:tcPr>
            <w:tcW w:w="720" w:type="dxa"/>
            <w:vAlign w:val="center"/>
          </w:tcPr>
          <w:p w:rsidR="0044620D" w:rsidRDefault="0044620D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916" w:type="dxa"/>
            <w:vAlign w:val="center"/>
          </w:tcPr>
          <w:p w:rsidR="0044620D" w:rsidRPr="00733A22" w:rsidRDefault="0044620D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733A22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B94EB7" w:rsidTr="00F94F93">
        <w:tc>
          <w:tcPr>
            <w:tcW w:w="678" w:type="dxa"/>
            <w:vAlign w:val="center"/>
          </w:tcPr>
          <w:p w:rsidR="00B94EB7" w:rsidRDefault="00B94EB7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16" w:type="dxa"/>
            <w:vAlign w:val="center"/>
          </w:tcPr>
          <w:p w:rsidR="00B94EB7" w:rsidRPr="00B94EB7" w:rsidRDefault="00B94EB7" w:rsidP="00B94E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4EB7">
              <w:rPr>
                <w:rFonts w:cs="Times New Roman"/>
                <w:sz w:val="24"/>
                <w:szCs w:val="24"/>
              </w:rPr>
              <w:t xml:space="preserve">Oxidative stress in heart of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streptozotocin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 diabetic rats is markedly reduced by combined voluntary exercise and testosterone</w:t>
            </w:r>
          </w:p>
        </w:tc>
        <w:tc>
          <w:tcPr>
            <w:tcW w:w="2253" w:type="dxa"/>
            <w:vAlign w:val="center"/>
          </w:tcPr>
          <w:p w:rsidR="00B94EB7" w:rsidRPr="00B94EB7" w:rsidRDefault="00B94EB7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4EB7">
              <w:rPr>
                <w:rFonts w:cs="Times New Roman"/>
                <w:sz w:val="24"/>
                <w:szCs w:val="24"/>
              </w:rPr>
              <w:t>Acta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Endocrinologica</w:t>
            </w:r>
            <w:proofErr w:type="spellEnd"/>
          </w:p>
        </w:tc>
        <w:tc>
          <w:tcPr>
            <w:tcW w:w="4407" w:type="dxa"/>
            <w:vAlign w:val="center"/>
          </w:tcPr>
          <w:p w:rsidR="00B94EB7" w:rsidRPr="00B94EB7" w:rsidRDefault="00B94EB7" w:rsidP="00B94EB7">
            <w:pPr>
              <w:rPr>
                <w:rFonts w:cs="Times New Roman"/>
                <w:sz w:val="24"/>
                <w:szCs w:val="24"/>
              </w:rPr>
            </w:pPr>
            <w:r w:rsidRPr="00B94EB7">
              <w:rPr>
                <w:rFonts w:cs="Times New Roman"/>
                <w:sz w:val="24"/>
                <w:szCs w:val="24"/>
              </w:rPr>
              <w:t xml:space="preserve">Leila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Chodari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Sina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Smailnejad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, Maryam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fallahi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Naser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4EB7">
              <w:rPr>
                <w:rFonts w:cs="Times New Roman"/>
                <w:sz w:val="24"/>
                <w:szCs w:val="24"/>
              </w:rPr>
              <w:t>Khalaji</w:t>
            </w:r>
            <w:proofErr w:type="spellEnd"/>
            <w:r w:rsidRPr="00B94EB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94EB7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B94EB7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B94EB7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B94EB7">
              <w:rPr>
                <w:rFonts w:cs="Times New Roman"/>
                <w:sz w:val="24"/>
                <w:szCs w:val="24"/>
                <w:highlight w:val="green"/>
              </w:rPr>
              <w:t xml:space="preserve"> *</w:t>
            </w:r>
          </w:p>
        </w:tc>
        <w:tc>
          <w:tcPr>
            <w:tcW w:w="720" w:type="dxa"/>
            <w:vAlign w:val="center"/>
          </w:tcPr>
          <w:p w:rsidR="00B94EB7" w:rsidRDefault="00B94EB7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916" w:type="dxa"/>
            <w:vAlign w:val="center"/>
          </w:tcPr>
          <w:p w:rsidR="00B94EB7" w:rsidRPr="00B94EB7" w:rsidRDefault="00B94EB7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B94EB7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B94EB7" w:rsidTr="00F94F93">
        <w:tc>
          <w:tcPr>
            <w:tcW w:w="678" w:type="dxa"/>
            <w:vAlign w:val="center"/>
          </w:tcPr>
          <w:p w:rsidR="00B94EB7" w:rsidRDefault="008C04A6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4516" w:type="dxa"/>
            <w:vAlign w:val="center"/>
          </w:tcPr>
          <w:p w:rsidR="00B94EB7" w:rsidRPr="00B94EB7" w:rsidRDefault="008C04A6" w:rsidP="00B94E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 xml:space="preserve">Two months sodium nitrate supplementation alleviates testicular injury in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streptozotocin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>-induced diabetic male rats</w:t>
            </w:r>
          </w:p>
        </w:tc>
        <w:tc>
          <w:tcPr>
            <w:tcW w:w="2253" w:type="dxa"/>
            <w:vAlign w:val="center"/>
          </w:tcPr>
          <w:p w:rsidR="00B94EB7" w:rsidRPr="00B94EB7" w:rsidRDefault="008C04A6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Experimental Physiology</w:t>
            </w:r>
          </w:p>
        </w:tc>
        <w:tc>
          <w:tcPr>
            <w:tcW w:w="4407" w:type="dxa"/>
            <w:vAlign w:val="center"/>
          </w:tcPr>
          <w:p w:rsidR="008C04A6" w:rsidRPr="008C04A6" w:rsidRDefault="008C04A6" w:rsidP="008C04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</w:rPr>
              <w:t>Hajar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Oghbaei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8C04A6">
              <w:rPr>
                <w:rFonts w:cs="Times New Roman"/>
                <w:sz w:val="24"/>
                <w:szCs w:val="24"/>
              </w:rPr>
              <w:t xml:space="preserve"> Mohammad Reza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Alipour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Gholamreza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Hamidian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B94EB7" w:rsidRPr="00B94EB7" w:rsidRDefault="008C04A6" w:rsidP="008C04A6">
            <w:pPr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Mahdi Ahmadi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  <w:r w:rsidRPr="008C04A6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8C04A6">
              <w:rPr>
                <w:rFonts w:cs="Times New Roman"/>
                <w:sz w:val="24"/>
                <w:szCs w:val="24"/>
              </w:rPr>
              <w:t xml:space="preserve"> Rana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Keyhanmanesh</w:t>
            </w:r>
            <w:proofErr w:type="spellEnd"/>
          </w:p>
        </w:tc>
        <w:tc>
          <w:tcPr>
            <w:tcW w:w="720" w:type="dxa"/>
            <w:vAlign w:val="center"/>
          </w:tcPr>
          <w:p w:rsidR="00B94EB7" w:rsidRDefault="008C04A6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916" w:type="dxa"/>
            <w:vAlign w:val="center"/>
          </w:tcPr>
          <w:p w:rsidR="00B94EB7" w:rsidRPr="00B94EB7" w:rsidRDefault="008C04A6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8C04A6" w:rsidTr="00F94F93">
        <w:tc>
          <w:tcPr>
            <w:tcW w:w="678" w:type="dxa"/>
            <w:vAlign w:val="center"/>
          </w:tcPr>
          <w:p w:rsidR="008C04A6" w:rsidRDefault="008C04A6" w:rsidP="006B595C">
            <w:pPr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16" w:type="dxa"/>
            <w:vAlign w:val="center"/>
          </w:tcPr>
          <w:p w:rsidR="008C04A6" w:rsidRPr="008C04A6" w:rsidRDefault="008C04A6" w:rsidP="00B94EB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</w:rPr>
              <w:t>Crocin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and voluntary exercise promote heart angiogenesis through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Akt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and ERK1/2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signalling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in type 2 diabetic rats</w:t>
            </w:r>
          </w:p>
        </w:tc>
        <w:tc>
          <w:tcPr>
            <w:tcW w:w="2253" w:type="dxa"/>
            <w:vAlign w:val="center"/>
          </w:tcPr>
          <w:p w:rsidR="008C04A6" w:rsidRPr="008C04A6" w:rsidRDefault="008C04A6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Bratislava Medical Journal</w:t>
            </w:r>
          </w:p>
        </w:tc>
        <w:tc>
          <w:tcPr>
            <w:tcW w:w="4407" w:type="dxa"/>
            <w:vAlign w:val="center"/>
          </w:tcPr>
          <w:p w:rsidR="008C04A6" w:rsidRPr="008C04A6" w:rsidRDefault="008C04A6" w:rsidP="008C04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H,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M, </w:t>
            </w:r>
            <w:proofErr w:type="spellStart"/>
            <w:r w:rsidRPr="008C04A6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8C04A6">
              <w:rPr>
                <w:rFonts w:cs="Times New Roman"/>
                <w:sz w:val="24"/>
                <w:szCs w:val="24"/>
                <w:highlight w:val="green"/>
              </w:rPr>
              <w:t xml:space="preserve"> V</w:t>
            </w:r>
          </w:p>
        </w:tc>
        <w:tc>
          <w:tcPr>
            <w:tcW w:w="720" w:type="dxa"/>
            <w:vAlign w:val="center"/>
          </w:tcPr>
          <w:p w:rsidR="008C04A6" w:rsidRDefault="008C04A6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916" w:type="dxa"/>
            <w:vAlign w:val="center"/>
          </w:tcPr>
          <w:p w:rsidR="008C04A6" w:rsidRPr="008C04A6" w:rsidRDefault="008C04A6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  <w:tr w:rsidR="008C04A6" w:rsidTr="00F94F93">
        <w:tc>
          <w:tcPr>
            <w:tcW w:w="678" w:type="dxa"/>
            <w:vAlign w:val="center"/>
          </w:tcPr>
          <w:p w:rsidR="008C04A6" w:rsidRDefault="008C04A6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16" w:type="dxa"/>
            <w:vAlign w:val="center"/>
          </w:tcPr>
          <w:p w:rsidR="008C04A6" w:rsidRPr="008C04A6" w:rsidRDefault="008C04A6" w:rsidP="00B94EB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</w:rPr>
              <w:t>Eryngium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billardieri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induces apoptosis via BAX gene expression in pancreatic cancer cells</w:t>
            </w:r>
          </w:p>
        </w:tc>
        <w:tc>
          <w:tcPr>
            <w:tcW w:w="2253" w:type="dxa"/>
            <w:vAlign w:val="center"/>
          </w:tcPr>
          <w:p w:rsidR="008C04A6" w:rsidRPr="008C04A6" w:rsidRDefault="008C04A6" w:rsidP="006B595C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ab/>
              <w:t>Advanced Pharmaceutical Bulletin</w:t>
            </w:r>
          </w:p>
        </w:tc>
        <w:tc>
          <w:tcPr>
            <w:tcW w:w="4407" w:type="dxa"/>
            <w:vAlign w:val="center"/>
          </w:tcPr>
          <w:p w:rsidR="008C04A6" w:rsidRPr="008C04A6" w:rsidRDefault="008C04A6" w:rsidP="008C04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</w:rPr>
              <w:t>Neda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Roshanravan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Parina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Asgharian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Hassan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Dariushnejad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Naimeh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Mesri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Alamdari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Behzad</w:t>
            </w:r>
            <w:proofErr w:type="spellEnd"/>
          </w:p>
          <w:p w:rsidR="008C04A6" w:rsidRPr="008C04A6" w:rsidRDefault="008C04A6" w:rsidP="008C04A6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</w:rPr>
              <w:t>Mansoori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Ali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Mohammadi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Shahriar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Alipour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Meisam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Barati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Abed Ghavami, </w:t>
            </w:r>
            <w:proofErr w:type="spellStart"/>
            <w:r w:rsidRPr="008C04A6">
              <w:rPr>
                <w:rFonts w:cs="Times New Roman"/>
                <w:sz w:val="24"/>
                <w:szCs w:val="24"/>
                <w:highlight w:val="green"/>
              </w:rPr>
              <w:t>Vajihe</w:t>
            </w:r>
            <w:proofErr w:type="spellEnd"/>
          </w:p>
          <w:p w:rsidR="008C04A6" w:rsidRPr="008C04A6" w:rsidRDefault="008C04A6" w:rsidP="008C04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C04A6">
              <w:rPr>
                <w:rFonts w:cs="Times New Roman"/>
                <w:sz w:val="24"/>
                <w:szCs w:val="24"/>
                <w:highlight w:val="green"/>
              </w:rPr>
              <w:t>Ghorbanzadeh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Fatemeh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Aamazadeh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Alireza</w:t>
            </w:r>
            <w:proofErr w:type="spellEnd"/>
            <w:r w:rsidRPr="008C04A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C04A6">
              <w:rPr>
                <w:rFonts w:cs="Times New Roman"/>
                <w:sz w:val="24"/>
                <w:szCs w:val="24"/>
              </w:rPr>
              <w:t>Ostadrahimi</w:t>
            </w:r>
            <w:proofErr w:type="spellEnd"/>
          </w:p>
        </w:tc>
        <w:tc>
          <w:tcPr>
            <w:tcW w:w="720" w:type="dxa"/>
            <w:vAlign w:val="center"/>
          </w:tcPr>
          <w:p w:rsidR="008C04A6" w:rsidRPr="008C04A6" w:rsidRDefault="008C04A6" w:rsidP="007D1869">
            <w:pPr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916" w:type="dxa"/>
            <w:vAlign w:val="center"/>
          </w:tcPr>
          <w:p w:rsidR="008C04A6" w:rsidRPr="008C04A6" w:rsidRDefault="008C04A6" w:rsidP="007D1869">
            <w:pPr>
              <w:bidi w:val="0"/>
              <w:ind w:right="162"/>
              <w:jc w:val="center"/>
              <w:rPr>
                <w:rFonts w:cs="Times New Roman"/>
                <w:sz w:val="24"/>
                <w:szCs w:val="24"/>
              </w:rPr>
            </w:pPr>
            <w:r w:rsidRPr="008C04A6">
              <w:rPr>
                <w:rFonts w:cs="Times New Roman"/>
                <w:sz w:val="24"/>
                <w:szCs w:val="24"/>
              </w:rPr>
              <w:t>Research article</w:t>
            </w:r>
          </w:p>
        </w:tc>
      </w:tr>
    </w:tbl>
    <w:p w:rsidR="00151FED" w:rsidRDefault="00151FED" w:rsidP="00C76C7E">
      <w:pPr>
        <w:rPr>
          <w:sz w:val="28"/>
          <w:szCs w:val="28"/>
        </w:rPr>
      </w:pPr>
    </w:p>
    <w:p w:rsidR="00B858A0" w:rsidRDefault="00B858A0" w:rsidP="00C76C7E">
      <w:pPr>
        <w:rPr>
          <w:sz w:val="28"/>
          <w:szCs w:val="28"/>
          <w:rtl/>
        </w:rPr>
        <w:sectPr w:rsidR="00B858A0" w:rsidSect="006B595C">
          <w:pgSz w:w="16838" w:h="11906" w:orient="landscape"/>
          <w:pgMar w:top="900" w:right="638" w:bottom="1440" w:left="135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42416F" w:rsidRDefault="0042416F" w:rsidP="0042416F">
      <w:pPr>
        <w:pBdr>
          <w:bottom w:val="single" w:sz="6" w:space="1" w:color="auto"/>
        </w:pBdr>
        <w:bidi w:val="0"/>
        <w:spacing w:after="0"/>
        <w:jc w:val="both"/>
        <w:rPr>
          <w:sz w:val="24"/>
          <w:szCs w:val="24"/>
          <w:rtl/>
        </w:rPr>
      </w:pPr>
    </w:p>
    <w:p w:rsidR="00E438C8" w:rsidRPr="00D60C1F" w:rsidRDefault="00E438C8" w:rsidP="00D3490C">
      <w:pPr>
        <w:bidi w:val="0"/>
        <w:spacing w:after="0"/>
        <w:jc w:val="both"/>
        <w:rPr>
          <w:sz w:val="28"/>
          <w:szCs w:val="28"/>
          <w:rtl/>
        </w:rPr>
      </w:pPr>
    </w:p>
    <w:p w:rsidR="005B44EB" w:rsidRDefault="005B44EB" w:rsidP="00D86F49">
      <w:pPr>
        <w:bidi w:val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cs"/>
          <w:sz w:val="28"/>
          <w:szCs w:val="28"/>
          <w:rtl/>
        </w:rPr>
        <w:t xml:space="preserve">مقالات </w:t>
      </w:r>
      <w:r w:rsidR="00D86F49">
        <w:rPr>
          <w:rFonts w:ascii="Arial Narrow" w:hAnsi="Arial Narrow" w:hint="cs"/>
          <w:sz w:val="28"/>
          <w:szCs w:val="28"/>
          <w:rtl/>
        </w:rPr>
        <w:t>داخلی</w:t>
      </w:r>
      <w:r>
        <w:rPr>
          <w:rFonts w:ascii="Arial Narrow" w:hAnsi="Arial Narrow" w:hint="cs"/>
          <w:sz w:val="28"/>
          <w:szCs w:val="28"/>
          <w:rtl/>
        </w:rPr>
        <w:t>:</w:t>
      </w:r>
    </w:p>
    <w:p w:rsidR="00D60C1F" w:rsidRDefault="00D60C1F" w:rsidP="00D60C1F">
      <w:pPr>
        <w:bidi w:val="0"/>
        <w:jc w:val="right"/>
        <w:rPr>
          <w:rFonts w:ascii="Arial Narrow" w:hAnsi="Arial Narrow"/>
          <w:sz w:val="28"/>
          <w:szCs w:val="28"/>
          <w:rtl/>
        </w:rPr>
      </w:pP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1-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عبدالغفار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عبادي</w:t>
      </w:r>
      <w:r w:rsidRPr="00D86F49">
        <w:rPr>
          <w:sz w:val="24"/>
          <w:szCs w:val="24"/>
          <w:rtl/>
        </w:rPr>
        <w:t>.</w:t>
      </w:r>
      <w:r w:rsidRPr="00D86F49">
        <w:rPr>
          <w:rFonts w:hint="cs"/>
          <w:sz w:val="24"/>
          <w:szCs w:val="24"/>
          <w:rtl/>
        </w:rPr>
        <w:t>بررسی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تاثیر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نانوسیلور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آشامیدنی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برروی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میزان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مرگ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میر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جنین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مجله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زيست‌شناسي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دانشگاه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آزاد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دامغان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سال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سوم،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شماره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چهارم،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شماره</w:t>
      </w:r>
      <w:r w:rsidRPr="00D86F49">
        <w:rPr>
          <w:sz w:val="24"/>
          <w:szCs w:val="24"/>
          <w:rtl/>
        </w:rPr>
        <w:t xml:space="preserve">58-53. 1390.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دامغان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2-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سعيد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حبيبيان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عبدالغفار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عبادي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بررسي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تاثير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نانوسيلور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برروي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بافت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تخمدان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از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طريق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آشاميدن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اولين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همايش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ملي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نانوبيوتكنولوژي</w:t>
      </w:r>
      <w:r w:rsidRPr="00D86F49">
        <w:rPr>
          <w:sz w:val="24"/>
          <w:szCs w:val="24"/>
          <w:rtl/>
        </w:rPr>
        <w:t xml:space="preserve">. 1390.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دامغان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3-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سعيد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حبيبيان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بررسي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تاثير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نانوسيلور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برروي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رحم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از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طريق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تزريق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درو‌صفاقي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اولين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كنگره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نانودارو</w:t>
      </w:r>
      <w:r w:rsidRPr="00D86F49">
        <w:rPr>
          <w:sz w:val="24"/>
          <w:szCs w:val="24"/>
          <w:rtl/>
        </w:rPr>
        <w:t xml:space="preserve">. 1389.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اهواز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4-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سعيد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حبيبيان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تاثير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نانوسيلور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رات‌هاي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باردار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اولين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همايش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شبكه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ملي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پژوهش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فناوري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محيط‌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زيست</w:t>
      </w:r>
      <w:r w:rsidRPr="00D86F49">
        <w:rPr>
          <w:sz w:val="24"/>
          <w:szCs w:val="24"/>
          <w:rtl/>
        </w:rPr>
        <w:t xml:space="preserve">. 1388.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تهران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5-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سعيد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حبيبيان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تاثير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نانوسيلور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برروي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تخمدان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از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طريق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تزريق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درون‌صفاقي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1388.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نجف‌آباد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6-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سعيد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حبيبيان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تاثير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نانوسيلور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برروي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فوليكول‌هاي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اوليه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تخمدان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از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طريق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تزريق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درون‌صفاقي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1388.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جويبار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7-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سعيد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حبيبيان،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ميثم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اميني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سميه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متين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بررسي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تاثير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نانوسيلور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برروي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طحال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اولين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كنگره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علمي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پژوهشي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دانشجويي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كميته‌هاي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تحقيقات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همكار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منطقه‌اي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شبكه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غرب</w:t>
      </w:r>
      <w:r w:rsidRPr="00D86F49">
        <w:rPr>
          <w:sz w:val="24"/>
          <w:szCs w:val="24"/>
          <w:rtl/>
        </w:rPr>
        <w:t xml:space="preserve">. 1387.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خرم‌آباد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8-</w:t>
      </w:r>
      <w:r w:rsidRPr="00D86F49">
        <w:rPr>
          <w:sz w:val="24"/>
          <w:szCs w:val="24"/>
          <w:rtl/>
        </w:rPr>
        <w:tab/>
      </w:r>
      <w:r w:rsidRPr="00D86F49">
        <w:rPr>
          <w:rFonts w:hint="cs"/>
          <w:sz w:val="24"/>
          <w:szCs w:val="24"/>
          <w:rtl/>
        </w:rPr>
        <w:t>سميه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كاظمي،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سيدجمال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مشتاقيان،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صديقه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عسگري،</w:t>
      </w:r>
      <w:r w:rsidRPr="00D86F49">
        <w:rPr>
          <w:sz w:val="24"/>
          <w:szCs w:val="24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وجيهه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قربان‌زاده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اثر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عصاره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هيدروالكلي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موسير</w:t>
      </w:r>
      <w:r w:rsidRPr="00D86F49">
        <w:rPr>
          <w:sz w:val="24"/>
          <w:szCs w:val="24"/>
          <w:rtl/>
        </w:rPr>
        <w:t xml:space="preserve"> (</w:t>
      </w:r>
      <w:r w:rsidRPr="00D86F49">
        <w:rPr>
          <w:sz w:val="24"/>
          <w:szCs w:val="24"/>
        </w:rPr>
        <w:t xml:space="preserve">Allium </w:t>
      </w:r>
      <w:proofErr w:type="spellStart"/>
      <w:r w:rsidRPr="00D86F49">
        <w:rPr>
          <w:sz w:val="24"/>
          <w:szCs w:val="24"/>
        </w:rPr>
        <w:t>hirtifolium</w:t>
      </w:r>
      <w:proofErr w:type="spellEnd"/>
      <w:r w:rsidRPr="00D86F49">
        <w:rPr>
          <w:sz w:val="24"/>
          <w:szCs w:val="24"/>
          <w:rtl/>
        </w:rPr>
        <w:t xml:space="preserve">) </w:t>
      </w:r>
      <w:r w:rsidRPr="00D86F49">
        <w:rPr>
          <w:rFonts w:hint="cs"/>
          <w:sz w:val="24"/>
          <w:szCs w:val="24"/>
          <w:rtl/>
        </w:rPr>
        <w:t>بر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فعاليت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آنزيم‌هاي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sz w:val="24"/>
          <w:szCs w:val="24"/>
        </w:rPr>
        <w:t>AST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sz w:val="24"/>
          <w:szCs w:val="24"/>
        </w:rPr>
        <w:t>ALT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موش‌هاي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صحرايي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ديابتي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شده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با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آلوكسان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اولين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كنگره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علمي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پژوهشي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دانشجويي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كميته‌هاي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تحقيقات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همكار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منطقه‌اي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شبكه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غرب</w:t>
      </w:r>
      <w:r w:rsidRPr="00D86F49">
        <w:rPr>
          <w:sz w:val="24"/>
          <w:szCs w:val="24"/>
          <w:rtl/>
        </w:rPr>
        <w:t xml:space="preserve">. 1387. </w:t>
      </w:r>
      <w:r w:rsidRPr="00D86F49">
        <w:rPr>
          <w:rFonts w:hint="cs"/>
          <w:sz w:val="24"/>
          <w:szCs w:val="24"/>
          <w:rtl/>
        </w:rPr>
        <w:t>ايران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خرم‌آباد</w:t>
      </w:r>
    </w:p>
    <w:p w:rsidR="00D86F49" w:rsidRPr="00D86F49" w:rsidRDefault="00D86F49" w:rsidP="00D86F49">
      <w:pPr>
        <w:pBdr>
          <w:bottom w:val="single" w:sz="6" w:space="1" w:color="auto"/>
        </w:pBdr>
        <w:spacing w:after="0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9-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وجیهه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سید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جمال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مشتاقیان،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سعید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حبیبیان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بررسی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تاثیر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نانوسیلور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آشامیدنی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روی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جسم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زرد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تخمدان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رت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بیست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یکمین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کنگره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المللی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فیزیولوژی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فارماکولوژی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ایران</w:t>
      </w:r>
      <w:r w:rsidRPr="00D86F49">
        <w:rPr>
          <w:sz w:val="24"/>
          <w:szCs w:val="24"/>
          <w:rtl/>
        </w:rPr>
        <w:t xml:space="preserve">. 1392. </w:t>
      </w:r>
      <w:r w:rsidRPr="00D86F49">
        <w:rPr>
          <w:rFonts w:hint="cs"/>
          <w:sz w:val="24"/>
          <w:szCs w:val="24"/>
          <w:rtl/>
        </w:rPr>
        <w:t>ایران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تبریز</w:t>
      </w:r>
    </w:p>
    <w:p w:rsidR="00022ADC" w:rsidRDefault="00D86F49" w:rsidP="00D86F49">
      <w:pPr>
        <w:pBdr>
          <w:bottom w:val="single" w:sz="6" w:space="1" w:color="auto"/>
        </w:pBdr>
        <w:spacing w:after="0"/>
        <w:jc w:val="both"/>
        <w:rPr>
          <w:sz w:val="24"/>
          <w:szCs w:val="24"/>
          <w:rtl/>
        </w:rPr>
      </w:pPr>
      <w:r w:rsidRPr="00D86F49">
        <w:rPr>
          <w:sz w:val="24"/>
          <w:szCs w:val="24"/>
          <w:rtl/>
        </w:rPr>
        <w:t>10-</w:t>
      </w:r>
      <w:r w:rsidRPr="00D86F49">
        <w:rPr>
          <w:sz w:val="24"/>
          <w:szCs w:val="24"/>
          <w:rtl/>
        </w:rPr>
        <w:tab/>
      </w:r>
      <w:r w:rsidRPr="008D1A1C">
        <w:rPr>
          <w:rFonts w:hint="cs"/>
          <w:sz w:val="24"/>
          <w:szCs w:val="24"/>
          <w:highlight w:val="green"/>
          <w:rtl/>
        </w:rPr>
        <w:t>وجیهه</w:t>
      </w:r>
      <w:r w:rsidRPr="008D1A1C">
        <w:rPr>
          <w:sz w:val="24"/>
          <w:szCs w:val="24"/>
          <w:highlight w:val="green"/>
          <w:rtl/>
        </w:rPr>
        <w:t xml:space="preserve"> </w:t>
      </w:r>
      <w:r w:rsidRPr="008D1A1C">
        <w:rPr>
          <w:rFonts w:hint="cs"/>
          <w:sz w:val="24"/>
          <w:szCs w:val="24"/>
          <w:highlight w:val="green"/>
          <w:rtl/>
        </w:rPr>
        <w:t>قربانزاده</w:t>
      </w:r>
      <w:r w:rsidRPr="00D86F49">
        <w:rPr>
          <w:rFonts w:hint="cs"/>
          <w:sz w:val="24"/>
          <w:szCs w:val="24"/>
          <w:rtl/>
        </w:rPr>
        <w:t>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ناصر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احمدی،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پریسا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حبیبی،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لیلا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چوداری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پاسخ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اندوتلیوم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عروق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محیطی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آدنوزین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مدل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تجربی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نارسایی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قلبی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ایجاد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شده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با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آدریامایسین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در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خرگوش</w:t>
      </w:r>
      <w:r w:rsidRPr="00D86F49">
        <w:rPr>
          <w:sz w:val="24"/>
          <w:szCs w:val="24"/>
          <w:rtl/>
        </w:rPr>
        <w:t xml:space="preserve">. </w:t>
      </w:r>
      <w:r w:rsidRPr="00D86F49">
        <w:rPr>
          <w:rFonts w:hint="cs"/>
          <w:sz w:val="24"/>
          <w:szCs w:val="24"/>
          <w:rtl/>
        </w:rPr>
        <w:t>بیست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یکمین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کنگره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بین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المللی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فیزیولوژی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و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فارماکولوژی</w:t>
      </w:r>
      <w:r w:rsidRPr="00D86F49">
        <w:rPr>
          <w:sz w:val="24"/>
          <w:szCs w:val="24"/>
          <w:rtl/>
        </w:rPr>
        <w:t xml:space="preserve"> </w:t>
      </w:r>
      <w:r w:rsidRPr="00D86F49">
        <w:rPr>
          <w:rFonts w:hint="cs"/>
          <w:sz w:val="24"/>
          <w:szCs w:val="24"/>
          <w:rtl/>
        </w:rPr>
        <w:t>ایران</w:t>
      </w:r>
      <w:r w:rsidRPr="00D86F49">
        <w:rPr>
          <w:sz w:val="24"/>
          <w:szCs w:val="24"/>
          <w:rtl/>
        </w:rPr>
        <w:t xml:space="preserve">. 1392. </w:t>
      </w:r>
      <w:r w:rsidRPr="00D86F49">
        <w:rPr>
          <w:rFonts w:hint="cs"/>
          <w:sz w:val="24"/>
          <w:szCs w:val="24"/>
          <w:rtl/>
        </w:rPr>
        <w:t>ایران</w:t>
      </w:r>
      <w:r w:rsidRPr="00D86F49">
        <w:rPr>
          <w:sz w:val="24"/>
          <w:szCs w:val="24"/>
          <w:rtl/>
        </w:rPr>
        <w:t>-</w:t>
      </w:r>
      <w:r w:rsidRPr="00D86F49">
        <w:rPr>
          <w:rFonts w:hint="cs"/>
          <w:sz w:val="24"/>
          <w:szCs w:val="24"/>
          <w:rtl/>
        </w:rPr>
        <w:t>تبریز</w:t>
      </w:r>
    </w:p>
    <w:p w:rsidR="00022ADC" w:rsidRPr="00022ADC" w:rsidRDefault="00022ADC" w:rsidP="00022ADC">
      <w:pPr>
        <w:pBdr>
          <w:bottom w:val="single" w:sz="6" w:space="1" w:color="auto"/>
        </w:pBdr>
        <w:bidi w:val="0"/>
        <w:spacing w:after="0"/>
        <w:jc w:val="both"/>
        <w:rPr>
          <w:sz w:val="24"/>
          <w:szCs w:val="24"/>
          <w:rtl/>
        </w:rPr>
      </w:pPr>
    </w:p>
    <w:p w:rsidR="00D60C1F" w:rsidRDefault="00D60C1F" w:rsidP="00D60C1F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D86F49" w:rsidRDefault="00D86F49" w:rsidP="00D86F49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D86F49" w:rsidRDefault="00D86F49" w:rsidP="00D86F49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D86F49" w:rsidRDefault="00D86F49" w:rsidP="00D86F49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D86F49" w:rsidRDefault="00D86F49" w:rsidP="00D86F49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D86F49" w:rsidRDefault="00D86F49" w:rsidP="00D86F49">
      <w:pPr>
        <w:bidi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F94F93" w:rsidRDefault="00F94F93" w:rsidP="00F94F93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D86F49" w:rsidRDefault="00D86F49" w:rsidP="00D86F49">
      <w:pPr>
        <w:bidi w:val="0"/>
        <w:spacing w:after="0"/>
        <w:jc w:val="right"/>
        <w:rPr>
          <w:rFonts w:ascii="Arial Narrow" w:hAnsi="Arial Narrow"/>
          <w:sz w:val="24"/>
          <w:szCs w:val="24"/>
          <w:rtl/>
        </w:rPr>
      </w:pPr>
    </w:p>
    <w:p w:rsidR="00187D4A" w:rsidRDefault="005B44EB" w:rsidP="00187D4A">
      <w:pPr>
        <w:bidi w:val="0"/>
        <w:jc w:val="right"/>
        <w:rPr>
          <w:rFonts w:ascii="Arial Narrow" w:hAnsi="Arial Narrow"/>
          <w:sz w:val="28"/>
          <w:szCs w:val="28"/>
          <w:rtl/>
        </w:rPr>
      </w:pPr>
      <w:r w:rsidRPr="005B44EB">
        <w:rPr>
          <w:rFonts w:ascii="Arial Narrow" w:hAnsi="Arial Narrow" w:hint="cs"/>
          <w:sz w:val="28"/>
          <w:szCs w:val="28"/>
          <w:rtl/>
        </w:rPr>
        <w:lastRenderedPageBreak/>
        <w:t>مهارت های عملی:</w:t>
      </w:r>
    </w:p>
    <w:p w:rsidR="00187D4A" w:rsidRDefault="00187D4A" w:rsidP="00D86F49">
      <w:pPr>
        <w:bidi w:val="0"/>
        <w:spacing w:line="240" w:lineRule="auto"/>
        <w:jc w:val="right"/>
        <w:rPr>
          <w:rFonts w:ascii="Arial Narrow" w:hAnsi="Arial Narrow"/>
          <w:sz w:val="24"/>
          <w:szCs w:val="24"/>
          <w:rtl/>
        </w:rPr>
      </w:pPr>
      <w:r w:rsidRPr="00187D4A">
        <w:rPr>
          <w:rFonts w:ascii="Arial Narrow" w:hAnsi="Arial Narrow" w:hint="cs"/>
          <w:sz w:val="24"/>
          <w:szCs w:val="24"/>
          <w:rtl/>
        </w:rPr>
        <w:t xml:space="preserve">1) </w:t>
      </w:r>
      <w:r w:rsidR="00D86F49">
        <w:rPr>
          <w:rFonts w:ascii="Arial Narrow" w:hAnsi="Arial Narrow" w:hint="cs"/>
          <w:sz w:val="24"/>
          <w:szCs w:val="24"/>
          <w:rtl/>
        </w:rPr>
        <w:t>کار با حیوانات آزمایشگاهی</w:t>
      </w:r>
    </w:p>
    <w:p w:rsidR="00BA790B" w:rsidRPr="00D86F49" w:rsidRDefault="00187D4A" w:rsidP="00D86F49">
      <w:pPr>
        <w:spacing w:line="240" w:lineRule="auto"/>
        <w:rPr>
          <w:rFonts w:cs="Arial Unicode MS"/>
          <w:rtl/>
        </w:rPr>
      </w:pPr>
      <w:r>
        <w:rPr>
          <w:rFonts w:ascii="Arial Narrow" w:hAnsi="Arial Narrow" w:hint="cs"/>
          <w:sz w:val="24"/>
          <w:szCs w:val="24"/>
          <w:rtl/>
        </w:rPr>
        <w:t xml:space="preserve">2) </w:t>
      </w:r>
      <w:r w:rsidR="00D86F49">
        <w:rPr>
          <w:rFonts w:hint="cs"/>
          <w:rtl/>
        </w:rPr>
        <w:t>گاواژ حیوان</w:t>
      </w:r>
    </w:p>
    <w:p w:rsidR="00BA790B" w:rsidRDefault="00D86F49" w:rsidP="00BA790B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="00BA790B">
        <w:rPr>
          <w:rFonts w:hint="cs"/>
          <w:sz w:val="24"/>
          <w:szCs w:val="24"/>
          <w:rtl/>
        </w:rPr>
        <w:t xml:space="preserve">) استخراج </w:t>
      </w:r>
      <w:r w:rsidR="00BA790B">
        <w:rPr>
          <w:sz w:val="24"/>
          <w:szCs w:val="24"/>
        </w:rPr>
        <w:t xml:space="preserve">DNA </w:t>
      </w:r>
      <w:r w:rsidR="00BA790B">
        <w:rPr>
          <w:rFonts w:hint="cs"/>
          <w:sz w:val="24"/>
          <w:szCs w:val="24"/>
          <w:rtl/>
        </w:rPr>
        <w:t xml:space="preserve"> و </w:t>
      </w:r>
      <w:r w:rsidR="00BA790B">
        <w:rPr>
          <w:sz w:val="24"/>
          <w:szCs w:val="24"/>
        </w:rPr>
        <w:t>RNA</w:t>
      </w:r>
      <w:r>
        <w:rPr>
          <w:rFonts w:hint="cs"/>
          <w:sz w:val="24"/>
          <w:szCs w:val="24"/>
          <w:rtl/>
        </w:rPr>
        <w:t xml:space="preserve"> از بافت</w:t>
      </w:r>
    </w:p>
    <w:p w:rsidR="00BA790B" w:rsidRDefault="00D86F49" w:rsidP="00BA790B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4</w:t>
      </w:r>
      <w:r w:rsidR="00BA790B">
        <w:rPr>
          <w:rFonts w:hint="cs"/>
          <w:sz w:val="24"/>
          <w:szCs w:val="24"/>
          <w:rtl/>
        </w:rPr>
        <w:t xml:space="preserve">) </w:t>
      </w:r>
      <w:r w:rsidR="00BA790B">
        <w:rPr>
          <w:sz w:val="24"/>
          <w:szCs w:val="24"/>
        </w:rPr>
        <w:t xml:space="preserve">PCR </w:t>
      </w:r>
      <w:r w:rsidR="00BA790B">
        <w:rPr>
          <w:rFonts w:hint="cs"/>
          <w:sz w:val="24"/>
          <w:szCs w:val="24"/>
          <w:rtl/>
        </w:rPr>
        <w:t xml:space="preserve"> و </w:t>
      </w:r>
      <w:r w:rsidR="00BA790B">
        <w:rPr>
          <w:sz w:val="24"/>
          <w:szCs w:val="24"/>
        </w:rPr>
        <w:t xml:space="preserve">Real time PCR </w:t>
      </w:r>
    </w:p>
    <w:p w:rsidR="00BA790B" w:rsidRDefault="00BA790B" w:rsidP="00BA790B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6) الایزا</w:t>
      </w:r>
    </w:p>
    <w:p w:rsidR="00BA790B" w:rsidRDefault="00BA790B" w:rsidP="00BB09A0">
      <w:pPr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7) </w:t>
      </w:r>
      <w:r w:rsidR="00BB09A0">
        <w:rPr>
          <w:rFonts w:hint="cs"/>
          <w:sz w:val="24"/>
          <w:szCs w:val="24"/>
          <w:rtl/>
        </w:rPr>
        <w:t xml:space="preserve">برسی پروفایل </w:t>
      </w:r>
      <w:r w:rsidR="00BB09A0">
        <w:rPr>
          <w:sz w:val="24"/>
          <w:szCs w:val="24"/>
        </w:rPr>
        <w:t>microRNA</w:t>
      </w:r>
    </w:p>
    <w:p w:rsidR="00151FED" w:rsidRDefault="00151FED" w:rsidP="00D86F49">
      <w:pPr>
        <w:pBdr>
          <w:bottom w:val="single" w:sz="6" w:space="1" w:color="auto"/>
        </w:pBdr>
        <w:spacing w:line="240" w:lineRule="auto"/>
        <w:rPr>
          <w:sz w:val="24"/>
          <w:szCs w:val="24"/>
          <w:rtl/>
        </w:rPr>
      </w:pPr>
    </w:p>
    <w:p w:rsidR="00D3490C" w:rsidRPr="00BA790B" w:rsidRDefault="00D3490C" w:rsidP="00D60C1F">
      <w:pPr>
        <w:spacing w:line="240" w:lineRule="auto"/>
        <w:rPr>
          <w:sz w:val="24"/>
          <w:szCs w:val="24"/>
          <w:rtl/>
        </w:rPr>
      </w:pPr>
    </w:p>
    <w:p w:rsidR="00F3473C" w:rsidRDefault="00BA790B" w:rsidP="00F3473C">
      <w:pPr>
        <w:bidi w:val="0"/>
        <w:jc w:val="right"/>
        <w:rPr>
          <w:sz w:val="28"/>
          <w:szCs w:val="28"/>
          <w:rtl/>
        </w:rPr>
      </w:pPr>
      <w:r w:rsidRPr="00BA790B">
        <w:rPr>
          <w:rFonts w:hint="cs"/>
          <w:sz w:val="28"/>
          <w:szCs w:val="28"/>
          <w:rtl/>
        </w:rPr>
        <w:t>مهارت</w:t>
      </w:r>
      <w:r w:rsidR="00F3473C">
        <w:rPr>
          <w:rFonts w:hint="cs"/>
          <w:sz w:val="28"/>
          <w:szCs w:val="28"/>
          <w:rtl/>
        </w:rPr>
        <w:t xml:space="preserve"> های</w:t>
      </w:r>
      <w:r w:rsidRPr="00BA790B">
        <w:rPr>
          <w:rFonts w:hint="cs"/>
          <w:sz w:val="28"/>
          <w:szCs w:val="28"/>
          <w:rtl/>
        </w:rPr>
        <w:t xml:space="preserve"> </w:t>
      </w:r>
      <w:r w:rsidR="00F3473C">
        <w:rPr>
          <w:rFonts w:hint="cs"/>
          <w:sz w:val="28"/>
          <w:szCs w:val="28"/>
          <w:rtl/>
        </w:rPr>
        <w:t>کار با رایانه:</w:t>
      </w:r>
    </w:p>
    <w:p w:rsidR="00F3473C" w:rsidRDefault="00F3473C" w:rsidP="00F3473C">
      <w:pPr>
        <w:bidi w:val="0"/>
        <w:jc w:val="right"/>
        <w:rPr>
          <w:sz w:val="28"/>
          <w:szCs w:val="28"/>
          <w:rtl/>
        </w:rPr>
      </w:pPr>
    </w:p>
    <w:p w:rsidR="00BA790B" w:rsidRPr="00F3473C" w:rsidRDefault="00BA790B" w:rsidP="00F3473C">
      <w:pPr>
        <w:bidi w:val="0"/>
        <w:rPr>
          <w:sz w:val="24"/>
          <w:szCs w:val="24"/>
        </w:rPr>
      </w:pPr>
      <w:r w:rsidRPr="00F3473C">
        <w:rPr>
          <w:sz w:val="24"/>
          <w:szCs w:val="24"/>
        </w:rPr>
        <w:t>Microsoft office (word, excel, power point)</w:t>
      </w:r>
    </w:p>
    <w:p w:rsidR="00BA790B" w:rsidRPr="00F3473C" w:rsidRDefault="00BA790B" w:rsidP="00F3473C">
      <w:pPr>
        <w:jc w:val="right"/>
        <w:rPr>
          <w:sz w:val="24"/>
          <w:szCs w:val="24"/>
        </w:rPr>
      </w:pPr>
      <w:r w:rsidRPr="00F3473C">
        <w:rPr>
          <w:sz w:val="24"/>
          <w:szCs w:val="24"/>
        </w:rPr>
        <w:t>Internet and Database searching (</w:t>
      </w:r>
      <w:r w:rsidR="00F3473C" w:rsidRPr="00F3473C">
        <w:rPr>
          <w:sz w:val="24"/>
          <w:szCs w:val="24"/>
        </w:rPr>
        <w:t>Pub Med</w:t>
      </w:r>
      <w:r w:rsidRPr="00F3473C">
        <w:rPr>
          <w:sz w:val="24"/>
          <w:szCs w:val="24"/>
        </w:rPr>
        <w:t xml:space="preserve">, Scopus, Elsevier, Science Direct, </w:t>
      </w:r>
      <w:proofErr w:type="spellStart"/>
      <w:r w:rsidRPr="00F3473C">
        <w:rPr>
          <w:sz w:val="24"/>
          <w:szCs w:val="24"/>
        </w:rPr>
        <w:t>Proquest</w:t>
      </w:r>
      <w:proofErr w:type="spellEnd"/>
      <w:r w:rsidRPr="00F3473C">
        <w:rPr>
          <w:sz w:val="24"/>
          <w:szCs w:val="24"/>
        </w:rPr>
        <w:t xml:space="preserve">, Blackwell, Patent </w:t>
      </w:r>
      <w:proofErr w:type="gramStart"/>
      <w:r w:rsidRPr="00F3473C">
        <w:rPr>
          <w:sz w:val="24"/>
          <w:szCs w:val="24"/>
        </w:rPr>
        <w:t>search</w:t>
      </w:r>
      <w:r w:rsidR="00F3473C" w:rsidRPr="00F3473C">
        <w:rPr>
          <w:sz w:val="24"/>
          <w:szCs w:val="24"/>
        </w:rPr>
        <w:t>,…</w:t>
      </w:r>
      <w:proofErr w:type="gramEnd"/>
      <w:r w:rsidR="00F3473C" w:rsidRPr="00F3473C">
        <w:rPr>
          <w:sz w:val="24"/>
          <w:szCs w:val="24"/>
        </w:rPr>
        <w:t>)</w:t>
      </w:r>
    </w:p>
    <w:p w:rsidR="00F3473C" w:rsidRPr="00F3473C" w:rsidRDefault="00F3473C" w:rsidP="00F3473C">
      <w:pPr>
        <w:jc w:val="right"/>
        <w:rPr>
          <w:sz w:val="24"/>
          <w:szCs w:val="24"/>
        </w:rPr>
      </w:pPr>
      <w:r w:rsidRPr="00F3473C">
        <w:rPr>
          <w:sz w:val="24"/>
          <w:szCs w:val="24"/>
        </w:rPr>
        <w:t>SPSS</w:t>
      </w:r>
    </w:p>
    <w:p w:rsidR="003517E1" w:rsidRPr="007252DD" w:rsidRDefault="003517E1" w:rsidP="007252DD">
      <w:pPr>
        <w:jc w:val="right"/>
        <w:rPr>
          <w:sz w:val="24"/>
          <w:szCs w:val="24"/>
          <w:rtl/>
        </w:rPr>
      </w:pPr>
    </w:p>
    <w:p w:rsidR="00151FED" w:rsidRDefault="00151FED" w:rsidP="00F3473C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EB68BD" w:rsidRDefault="00EB68BD" w:rsidP="00151FED">
      <w:pPr>
        <w:rPr>
          <w:b/>
          <w:bCs/>
          <w:sz w:val="28"/>
          <w:szCs w:val="28"/>
        </w:rPr>
      </w:pPr>
    </w:p>
    <w:p w:rsidR="00022ADC" w:rsidRPr="00895573" w:rsidRDefault="00022ADC" w:rsidP="00151FED">
      <w:pPr>
        <w:rPr>
          <w:b/>
          <w:bCs/>
          <w:sz w:val="28"/>
          <w:szCs w:val="28"/>
          <w:rtl/>
        </w:rPr>
      </w:pPr>
      <w:r w:rsidRPr="00895573">
        <w:rPr>
          <w:rFonts w:hint="cs"/>
          <w:b/>
          <w:bCs/>
          <w:sz w:val="28"/>
          <w:szCs w:val="28"/>
          <w:rtl/>
        </w:rPr>
        <w:t>تجارب حرفه ای در رشته مربوطه:</w:t>
      </w:r>
    </w:p>
    <w:tbl>
      <w:tblPr>
        <w:tblStyle w:val="TableGrid"/>
        <w:bidiVisual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3932"/>
        <w:gridCol w:w="3750"/>
        <w:gridCol w:w="1874"/>
      </w:tblGrid>
      <w:tr w:rsidR="00022ADC" w:rsidRPr="00067246" w:rsidTr="00B858A0">
        <w:trPr>
          <w:trHeight w:val="534"/>
        </w:trPr>
        <w:tc>
          <w:tcPr>
            <w:tcW w:w="402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022ADC" w:rsidRPr="00067246" w:rsidRDefault="00022ADC" w:rsidP="00FB40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7246">
              <w:rPr>
                <w:rFonts w:hint="cs"/>
                <w:b/>
                <w:bCs/>
                <w:sz w:val="24"/>
                <w:szCs w:val="24"/>
                <w:rtl/>
              </w:rPr>
              <w:t>نام کارگاه</w:t>
            </w:r>
          </w:p>
        </w:tc>
        <w:tc>
          <w:tcPr>
            <w:tcW w:w="3850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022ADC" w:rsidRPr="00067246" w:rsidRDefault="00022ADC" w:rsidP="00FB40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7246">
              <w:rPr>
                <w:rFonts w:hint="cs"/>
                <w:b/>
                <w:bCs/>
                <w:sz w:val="24"/>
                <w:szCs w:val="24"/>
                <w:rtl/>
              </w:rPr>
              <w:t>ارگان برگزار کننده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022ADC" w:rsidRPr="00067246" w:rsidRDefault="00022ADC" w:rsidP="00FB40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7246">
              <w:rPr>
                <w:rFonts w:hint="cs"/>
                <w:b/>
                <w:bCs/>
                <w:sz w:val="24"/>
                <w:szCs w:val="24"/>
                <w:rtl/>
              </w:rPr>
              <w:t>تاریخ برگذاری</w:t>
            </w:r>
          </w:p>
        </w:tc>
      </w:tr>
      <w:tr w:rsidR="004503CC" w:rsidRPr="00067246" w:rsidTr="00B858A0">
        <w:trPr>
          <w:trHeight w:val="569"/>
        </w:trPr>
        <w:tc>
          <w:tcPr>
            <w:tcW w:w="4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03CC" w:rsidRDefault="00D86F49" w:rsidP="00D86F49">
            <w:pPr>
              <w:bidi w:val="0"/>
              <w:jc w:val="right"/>
              <w:rPr>
                <w:sz w:val="24"/>
                <w:szCs w:val="24"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كارگاه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پروپوزال‌نويسي</w:t>
            </w:r>
          </w:p>
        </w:tc>
        <w:tc>
          <w:tcPr>
            <w:tcW w:w="3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03CC" w:rsidRPr="00067246" w:rsidRDefault="00D86F49" w:rsidP="00EB68BD">
            <w:pPr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دانشگاه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علوم‌پزشكي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تبريز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03CC" w:rsidRPr="00EB68BD" w:rsidRDefault="00D86F49" w:rsidP="00F66D11">
            <w:pPr>
              <w:jc w:val="center"/>
              <w:rPr>
                <w:sz w:val="24"/>
                <w:szCs w:val="24"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ارديبهشت</w:t>
            </w:r>
            <w:r w:rsidRPr="00D86F49">
              <w:rPr>
                <w:sz w:val="24"/>
                <w:szCs w:val="24"/>
                <w:rtl/>
              </w:rPr>
              <w:t xml:space="preserve"> 1391</w:t>
            </w:r>
          </w:p>
        </w:tc>
      </w:tr>
      <w:tr w:rsidR="00EB68BD" w:rsidRPr="00067246" w:rsidTr="00B858A0">
        <w:trPr>
          <w:trHeight w:val="569"/>
        </w:trPr>
        <w:tc>
          <w:tcPr>
            <w:tcW w:w="4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B68BD" w:rsidRPr="00067246" w:rsidRDefault="00D86F49" w:rsidP="00FB40F3">
            <w:pPr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کارگاه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ثبت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الکتروفیزیولوژیک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از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تک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نورون</w:t>
            </w:r>
          </w:p>
        </w:tc>
        <w:tc>
          <w:tcPr>
            <w:tcW w:w="3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B68BD" w:rsidRPr="00067246" w:rsidRDefault="00D86F49" w:rsidP="00EB68BD">
            <w:pPr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دانشگاه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علوم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پزشکی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ارومیه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B68BD" w:rsidRPr="00EB68BD" w:rsidRDefault="00D86F49" w:rsidP="00D86F49">
            <w:pPr>
              <w:jc w:val="center"/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بهمن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54001" w:rsidRPr="00454001">
              <w:rPr>
                <w:sz w:val="24"/>
                <w:szCs w:val="24"/>
                <w:rtl/>
              </w:rPr>
              <w:t>1391</w:t>
            </w:r>
          </w:p>
        </w:tc>
      </w:tr>
      <w:tr w:rsidR="00022ADC" w:rsidRPr="00067246" w:rsidTr="00B858A0">
        <w:trPr>
          <w:trHeight w:val="569"/>
        </w:trPr>
        <w:tc>
          <w:tcPr>
            <w:tcW w:w="40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2ADC" w:rsidRPr="00067246" w:rsidRDefault="00D86F49" w:rsidP="00FB40F3">
            <w:pPr>
              <w:rPr>
                <w:sz w:val="24"/>
                <w:szCs w:val="24"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سمینار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آشنایی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با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طب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سنتی</w:t>
            </w:r>
          </w:p>
        </w:tc>
        <w:tc>
          <w:tcPr>
            <w:tcW w:w="3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2ADC" w:rsidRPr="00067246" w:rsidRDefault="00D86F49" w:rsidP="00FB40F3">
            <w:pPr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دانشگاه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علوم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پزشکی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22ADC" w:rsidRPr="00EB68BD" w:rsidRDefault="00D86F49" w:rsidP="00D86F4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1390</w:t>
            </w:r>
          </w:p>
        </w:tc>
      </w:tr>
      <w:tr w:rsidR="00022ADC" w:rsidRPr="00067246" w:rsidTr="00B858A0">
        <w:trPr>
          <w:trHeight w:val="617"/>
        </w:trPr>
        <w:tc>
          <w:tcPr>
            <w:tcW w:w="4024" w:type="dxa"/>
            <w:shd w:val="clear" w:color="auto" w:fill="auto"/>
          </w:tcPr>
          <w:p w:rsidR="00022ADC" w:rsidRPr="00067246" w:rsidRDefault="007E458A" w:rsidP="007E458A">
            <w:pPr>
              <w:rPr>
                <w:sz w:val="24"/>
                <w:szCs w:val="24"/>
                <w:rtl/>
              </w:rPr>
            </w:pPr>
            <w:r w:rsidRPr="007E458A">
              <w:rPr>
                <w:rFonts w:hint="cs"/>
                <w:sz w:val="24"/>
                <w:szCs w:val="24"/>
                <w:rtl/>
              </w:rPr>
              <w:t>سمینار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مادر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نباید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بمیرد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با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موضوع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اختصاصی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بیماریهای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قلبی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و</w:t>
            </w:r>
            <w:r w:rsidRPr="007E458A">
              <w:rPr>
                <w:sz w:val="24"/>
                <w:szCs w:val="24"/>
                <w:rtl/>
              </w:rPr>
              <w:t xml:space="preserve"> </w:t>
            </w:r>
            <w:r w:rsidRPr="007E458A">
              <w:rPr>
                <w:rFonts w:hint="cs"/>
                <w:sz w:val="24"/>
                <w:szCs w:val="24"/>
                <w:rtl/>
              </w:rPr>
              <w:t>ترومبوآمبولی</w:t>
            </w:r>
            <w:r w:rsidRPr="007E458A">
              <w:rPr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3850" w:type="dxa"/>
            <w:shd w:val="clear" w:color="auto" w:fill="auto"/>
          </w:tcPr>
          <w:p w:rsidR="00022ADC" w:rsidRPr="00067246" w:rsidRDefault="007E458A" w:rsidP="00FB40F3">
            <w:pPr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دانشگاه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علوم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پزشکی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1908" w:type="dxa"/>
            <w:shd w:val="clear" w:color="auto" w:fill="auto"/>
          </w:tcPr>
          <w:p w:rsidR="00022ADC" w:rsidRPr="00EB68BD" w:rsidRDefault="007E458A" w:rsidP="007E458A">
            <w:pPr>
              <w:jc w:val="center"/>
              <w:rPr>
                <w:sz w:val="24"/>
                <w:szCs w:val="24"/>
                <w:rtl/>
              </w:rPr>
            </w:pPr>
            <w:r w:rsidRPr="007E458A">
              <w:rPr>
                <w:sz w:val="24"/>
                <w:szCs w:val="24"/>
                <w:rtl/>
              </w:rPr>
              <w:t>1390</w:t>
            </w:r>
          </w:p>
        </w:tc>
      </w:tr>
      <w:tr w:rsidR="00503391" w:rsidRPr="00067246" w:rsidTr="00B858A0">
        <w:trPr>
          <w:trHeight w:val="617"/>
        </w:trPr>
        <w:tc>
          <w:tcPr>
            <w:tcW w:w="4024" w:type="dxa"/>
            <w:shd w:val="clear" w:color="auto" w:fill="auto"/>
          </w:tcPr>
          <w:p w:rsidR="00503391" w:rsidRPr="007E458A" w:rsidRDefault="00503391" w:rsidP="007E458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کارگاه آموزش </w:t>
            </w:r>
            <w:r>
              <w:rPr>
                <w:sz w:val="24"/>
                <w:szCs w:val="24"/>
              </w:rPr>
              <w:t>SPSS</w:t>
            </w:r>
          </w:p>
        </w:tc>
        <w:tc>
          <w:tcPr>
            <w:tcW w:w="3850" w:type="dxa"/>
            <w:shd w:val="clear" w:color="auto" w:fill="auto"/>
          </w:tcPr>
          <w:p w:rsidR="00503391" w:rsidRPr="00D86F49" w:rsidRDefault="00503391" w:rsidP="00FB40F3">
            <w:pPr>
              <w:rPr>
                <w:sz w:val="24"/>
                <w:szCs w:val="24"/>
                <w:rtl/>
              </w:rPr>
            </w:pPr>
            <w:r w:rsidRPr="00D86F49">
              <w:rPr>
                <w:rFonts w:hint="cs"/>
                <w:sz w:val="24"/>
                <w:szCs w:val="24"/>
                <w:rtl/>
              </w:rPr>
              <w:t>دانشگاه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علوم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پزشکی</w:t>
            </w:r>
            <w:r w:rsidRPr="00D86F49">
              <w:rPr>
                <w:sz w:val="24"/>
                <w:szCs w:val="24"/>
                <w:rtl/>
              </w:rPr>
              <w:t xml:space="preserve"> </w:t>
            </w:r>
            <w:r w:rsidRPr="00D86F49">
              <w:rPr>
                <w:rFonts w:hint="cs"/>
                <w:sz w:val="24"/>
                <w:szCs w:val="24"/>
                <w:rtl/>
              </w:rPr>
              <w:t>تبریز</w:t>
            </w:r>
          </w:p>
        </w:tc>
        <w:tc>
          <w:tcPr>
            <w:tcW w:w="1908" w:type="dxa"/>
            <w:shd w:val="clear" w:color="auto" w:fill="auto"/>
          </w:tcPr>
          <w:p w:rsidR="00503391" w:rsidRPr="007E458A" w:rsidRDefault="00503391" w:rsidP="007E458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1396</w:t>
            </w:r>
          </w:p>
        </w:tc>
      </w:tr>
    </w:tbl>
    <w:p w:rsidR="00151FED" w:rsidRDefault="00151FED" w:rsidP="00F3473C">
      <w:pPr>
        <w:rPr>
          <w:sz w:val="28"/>
          <w:szCs w:val="28"/>
        </w:rPr>
      </w:pPr>
    </w:p>
    <w:p w:rsidR="00880683" w:rsidRDefault="00880683" w:rsidP="00F3473C">
      <w:pPr>
        <w:rPr>
          <w:sz w:val="28"/>
          <w:szCs w:val="28"/>
          <w:rtl/>
        </w:rPr>
      </w:pPr>
    </w:p>
    <w:p w:rsidR="007E458A" w:rsidRPr="007E458A" w:rsidRDefault="007E458A" w:rsidP="007E458A">
      <w:pPr>
        <w:rPr>
          <w:rtl/>
        </w:rPr>
      </w:pPr>
      <w:r w:rsidRPr="007E458A">
        <w:rPr>
          <w:rFonts w:hint="cs"/>
          <w:rtl/>
        </w:rPr>
        <w:t>فعالیت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های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اجرایی</w:t>
      </w:r>
      <w:r w:rsidRPr="007E458A">
        <w:rPr>
          <w:rtl/>
        </w:rPr>
        <w:t>:</w:t>
      </w:r>
    </w:p>
    <w:p w:rsidR="007E458A" w:rsidRDefault="007E458A" w:rsidP="007E458A">
      <w:pPr>
        <w:pBdr>
          <w:bottom w:val="single" w:sz="6" w:space="1" w:color="auto"/>
        </w:pBdr>
      </w:pPr>
      <w:r w:rsidRPr="007E458A">
        <w:rPr>
          <w:rFonts w:hint="cs"/>
          <w:rtl/>
        </w:rPr>
        <w:t>عضو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کمیته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اجرایی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بیست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و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یکمین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کنگره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بین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المللی</w:t>
      </w:r>
      <w:r w:rsidRPr="007E458A">
        <w:rPr>
          <w:rtl/>
        </w:rPr>
        <w:t xml:space="preserve"> </w:t>
      </w:r>
      <w:r w:rsidRPr="007E458A">
        <w:rPr>
          <w:rFonts w:hint="cs"/>
          <w:rtl/>
        </w:rPr>
        <w:t>فیزیولوژی</w:t>
      </w:r>
    </w:p>
    <w:p w:rsidR="00F94F93" w:rsidRDefault="00F94F93" w:rsidP="007E458A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مدیر اجرایی فصلنامه یافته دانشگاه علوم پزشکی لرستان</w:t>
      </w:r>
    </w:p>
    <w:p w:rsidR="00454001" w:rsidRDefault="00454001" w:rsidP="007E458A">
      <w:pPr>
        <w:pBdr>
          <w:bottom w:val="single" w:sz="6" w:space="1" w:color="auto"/>
        </w:pBdr>
        <w:rPr>
          <w:rtl/>
        </w:rPr>
      </w:pPr>
    </w:p>
    <w:p w:rsidR="00454001" w:rsidRPr="007E458A" w:rsidRDefault="00454001" w:rsidP="007E458A"/>
    <w:p w:rsidR="00022ADC" w:rsidRPr="00FC0EAE" w:rsidRDefault="00022ADC" w:rsidP="007E458A">
      <w:pPr>
        <w:rPr>
          <w:sz w:val="24"/>
          <w:szCs w:val="24"/>
          <w:rtl/>
        </w:rPr>
      </w:pPr>
      <w:r>
        <w:rPr>
          <w:rFonts w:hint="cs"/>
          <w:rtl/>
        </w:rPr>
        <w:t xml:space="preserve">  </w:t>
      </w:r>
      <w:r w:rsidR="007E458A">
        <w:rPr>
          <w:rFonts w:hint="cs"/>
          <w:sz w:val="24"/>
          <w:szCs w:val="24"/>
          <w:rtl/>
        </w:rPr>
        <w:t>سوابق تدریس</w:t>
      </w:r>
      <w:r w:rsidRPr="00FC0EAE">
        <w:rPr>
          <w:rFonts w:hint="cs"/>
          <w:sz w:val="24"/>
          <w:szCs w:val="24"/>
          <w:rtl/>
        </w:rPr>
        <w:t>:</w:t>
      </w:r>
    </w:p>
    <w:p w:rsidR="00DD275D" w:rsidRPr="00DD275D" w:rsidRDefault="00DD275D" w:rsidP="00DD275D">
      <w:pPr>
        <w:pStyle w:val="ListParagraph"/>
        <w:widowControl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تدريس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فيزيولوژي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اعصاب‌و‌غدد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دانشجويان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روانشناسي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آزاد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اسلامي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بجنورد</w:t>
      </w:r>
      <w:r w:rsidR="00864953">
        <w:rPr>
          <w:rFonts w:hint="cs"/>
          <w:sz w:val="24"/>
          <w:szCs w:val="24"/>
          <w:rtl/>
        </w:rPr>
        <w:t>، خراسان شمالی.</w:t>
      </w:r>
    </w:p>
    <w:p w:rsidR="00DD275D" w:rsidRPr="00DD275D" w:rsidRDefault="00DD275D" w:rsidP="00DD275D">
      <w:pPr>
        <w:pStyle w:val="ListParagraph"/>
        <w:widowControl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تدريس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واحدعملي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جانورشناسي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دانشجويان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زيست‌شناسي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پيام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نور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بجنورد</w:t>
      </w:r>
      <w:r w:rsidR="00864953">
        <w:rPr>
          <w:rFonts w:hint="cs"/>
          <w:sz w:val="24"/>
          <w:szCs w:val="24"/>
          <w:rtl/>
        </w:rPr>
        <w:t>،</w:t>
      </w:r>
      <w:r w:rsidR="00864953" w:rsidRPr="00864953">
        <w:rPr>
          <w:rFonts w:hint="cs"/>
          <w:sz w:val="24"/>
          <w:szCs w:val="24"/>
          <w:rtl/>
        </w:rPr>
        <w:t xml:space="preserve"> </w:t>
      </w:r>
      <w:r w:rsidR="00864953">
        <w:rPr>
          <w:rFonts w:hint="cs"/>
          <w:sz w:val="24"/>
          <w:szCs w:val="24"/>
          <w:rtl/>
        </w:rPr>
        <w:t>خراسان شمالی.</w:t>
      </w:r>
    </w:p>
    <w:p w:rsidR="00DD275D" w:rsidRPr="00DD275D" w:rsidRDefault="00DD275D" w:rsidP="00DD275D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تدریس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فیزیولوژی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دانشجویان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هوشبری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علوم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تبریز</w:t>
      </w:r>
      <w:r>
        <w:rPr>
          <w:rFonts w:hint="cs"/>
          <w:sz w:val="24"/>
          <w:szCs w:val="24"/>
          <w:rtl/>
        </w:rPr>
        <w:t>. سال تحصیلی 92-91</w:t>
      </w:r>
    </w:p>
    <w:p w:rsidR="00DD275D" w:rsidRPr="00DD275D" w:rsidRDefault="00DD275D" w:rsidP="00DD275D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تدریس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فیزیولوژی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>
        <w:rPr>
          <w:rFonts w:hint="cs"/>
          <w:sz w:val="24"/>
          <w:szCs w:val="24"/>
          <w:rtl/>
        </w:rPr>
        <w:t xml:space="preserve"> عملی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دانشجویان</w:t>
      </w:r>
      <w:r w:rsidRPr="00DD275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پرستاری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علوم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تبریز</w:t>
      </w:r>
      <w:r>
        <w:rPr>
          <w:rFonts w:hint="cs"/>
          <w:sz w:val="24"/>
          <w:szCs w:val="24"/>
          <w:rtl/>
        </w:rPr>
        <w:t>. سال تحصیلی 92-91</w:t>
      </w:r>
    </w:p>
    <w:p w:rsidR="00DD275D" w:rsidRPr="00DD275D" w:rsidRDefault="00DD275D" w:rsidP="00DD275D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تدریس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فیزیولوژی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عملی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دانشجویان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</w:t>
      </w:r>
      <w:r>
        <w:rPr>
          <w:rFonts w:hint="cs"/>
          <w:sz w:val="24"/>
          <w:szCs w:val="24"/>
          <w:rtl/>
        </w:rPr>
        <w:t>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علوم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تبریز</w:t>
      </w:r>
      <w:r w:rsidRPr="00DD275D">
        <w:rPr>
          <w:sz w:val="24"/>
          <w:szCs w:val="24"/>
          <w:rtl/>
        </w:rPr>
        <w:t xml:space="preserve">. </w:t>
      </w:r>
      <w:r w:rsidRPr="00DD275D">
        <w:rPr>
          <w:rFonts w:hint="cs"/>
          <w:sz w:val="24"/>
          <w:szCs w:val="24"/>
          <w:rtl/>
        </w:rPr>
        <w:t>سال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تحصیلی</w:t>
      </w:r>
      <w:r w:rsidRPr="00DD275D">
        <w:rPr>
          <w:sz w:val="24"/>
          <w:szCs w:val="24"/>
          <w:rtl/>
        </w:rPr>
        <w:t xml:space="preserve"> 92-91</w:t>
      </w:r>
    </w:p>
    <w:p w:rsidR="00DD275D" w:rsidRPr="00DD275D" w:rsidRDefault="00DD275D" w:rsidP="00DD275D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تدریس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فیزیولوژی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عملی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دانشجویان</w:t>
      </w:r>
      <w:r w:rsidRPr="00DD275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علوم آزمایشگاهی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علوم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تبریز</w:t>
      </w:r>
      <w:r w:rsidRPr="00DD275D">
        <w:rPr>
          <w:sz w:val="24"/>
          <w:szCs w:val="24"/>
          <w:rtl/>
        </w:rPr>
        <w:t xml:space="preserve">. </w:t>
      </w:r>
      <w:r w:rsidRPr="00DD275D">
        <w:rPr>
          <w:rFonts w:hint="cs"/>
          <w:sz w:val="24"/>
          <w:szCs w:val="24"/>
          <w:rtl/>
        </w:rPr>
        <w:t>سال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تحصیلی</w:t>
      </w:r>
      <w:r w:rsidRPr="00DD275D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3</w:t>
      </w:r>
      <w:r w:rsidRPr="00DD275D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2</w:t>
      </w:r>
    </w:p>
    <w:p w:rsidR="00DD275D" w:rsidRPr="00DD275D" w:rsidRDefault="00DD275D" w:rsidP="00DD275D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تدریس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فیزیولوژی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عملی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دانشجویان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علوم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تبریز</w:t>
      </w:r>
      <w:r w:rsidRPr="00DD275D">
        <w:rPr>
          <w:sz w:val="24"/>
          <w:szCs w:val="24"/>
          <w:rtl/>
        </w:rPr>
        <w:t xml:space="preserve">. </w:t>
      </w:r>
      <w:r w:rsidRPr="00DD275D">
        <w:rPr>
          <w:rFonts w:hint="cs"/>
          <w:sz w:val="24"/>
          <w:szCs w:val="24"/>
          <w:rtl/>
        </w:rPr>
        <w:t>سال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تحصیلی</w:t>
      </w:r>
      <w:r w:rsidRPr="00DD275D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3</w:t>
      </w:r>
      <w:r w:rsidRPr="00DD275D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2</w:t>
      </w:r>
    </w:p>
    <w:p w:rsidR="00DD275D" w:rsidRPr="00DD275D" w:rsidRDefault="00DD275D" w:rsidP="00DD275D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DD275D">
        <w:rPr>
          <w:rFonts w:hint="cs"/>
          <w:sz w:val="24"/>
          <w:szCs w:val="24"/>
          <w:rtl/>
        </w:rPr>
        <w:t>تدریس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فیزیولوژی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برای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دانشجویان</w:t>
      </w:r>
      <w:r w:rsidRPr="00DD275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بهداشت حرفه ای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دانشگاه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علوم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پزشکی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تبریز</w:t>
      </w:r>
      <w:r w:rsidRPr="00DD275D">
        <w:rPr>
          <w:sz w:val="24"/>
          <w:szCs w:val="24"/>
          <w:rtl/>
        </w:rPr>
        <w:t xml:space="preserve">. </w:t>
      </w:r>
      <w:r w:rsidRPr="00DD275D">
        <w:rPr>
          <w:rFonts w:hint="cs"/>
          <w:sz w:val="24"/>
          <w:szCs w:val="24"/>
          <w:rtl/>
        </w:rPr>
        <w:t>سال</w:t>
      </w:r>
      <w:r w:rsidRPr="00DD275D">
        <w:rPr>
          <w:sz w:val="24"/>
          <w:szCs w:val="24"/>
          <w:rtl/>
        </w:rPr>
        <w:t xml:space="preserve"> </w:t>
      </w:r>
      <w:r w:rsidRPr="00DD275D">
        <w:rPr>
          <w:rFonts w:hint="cs"/>
          <w:sz w:val="24"/>
          <w:szCs w:val="24"/>
          <w:rtl/>
        </w:rPr>
        <w:t>تحصیلی</w:t>
      </w:r>
      <w:r w:rsidRPr="00DD275D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3</w:t>
      </w:r>
      <w:r w:rsidRPr="00DD275D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2</w:t>
      </w:r>
    </w:p>
    <w:p w:rsidR="00864953" w:rsidRPr="00864953" w:rsidRDefault="00864953" w:rsidP="00864953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864953">
        <w:rPr>
          <w:rFonts w:hint="cs"/>
          <w:sz w:val="24"/>
          <w:szCs w:val="24"/>
          <w:rtl/>
        </w:rPr>
        <w:t>تدریس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فیزیولوژی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عملی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برای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دانشجویان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دانشگاه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علوم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تبریز</w:t>
      </w:r>
      <w:r w:rsidRPr="00864953">
        <w:rPr>
          <w:sz w:val="24"/>
          <w:szCs w:val="24"/>
          <w:rtl/>
        </w:rPr>
        <w:t xml:space="preserve">. </w:t>
      </w:r>
      <w:r w:rsidRPr="00864953">
        <w:rPr>
          <w:rFonts w:hint="cs"/>
          <w:sz w:val="24"/>
          <w:szCs w:val="24"/>
          <w:rtl/>
        </w:rPr>
        <w:t>سال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تحصیلی</w:t>
      </w:r>
      <w:r w:rsidRPr="00864953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4</w:t>
      </w:r>
      <w:r w:rsidRPr="00864953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3</w:t>
      </w:r>
    </w:p>
    <w:p w:rsidR="00864953" w:rsidRPr="00864953" w:rsidRDefault="00864953" w:rsidP="00864953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864953">
        <w:rPr>
          <w:rFonts w:hint="cs"/>
          <w:sz w:val="24"/>
          <w:szCs w:val="24"/>
          <w:rtl/>
        </w:rPr>
        <w:t>تدریس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فیزیولوژی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برای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دانشجویان</w:t>
      </w:r>
      <w:r w:rsidRPr="0086495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مدیریت و اطلاع رسانی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دانشگاه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علوم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تبریز</w:t>
      </w:r>
      <w:r w:rsidRPr="00864953">
        <w:rPr>
          <w:sz w:val="24"/>
          <w:szCs w:val="24"/>
          <w:rtl/>
        </w:rPr>
        <w:t xml:space="preserve">. </w:t>
      </w:r>
      <w:r w:rsidRPr="00864953">
        <w:rPr>
          <w:rFonts w:hint="cs"/>
          <w:sz w:val="24"/>
          <w:szCs w:val="24"/>
          <w:rtl/>
        </w:rPr>
        <w:t>سال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تحصیلی</w:t>
      </w:r>
      <w:r w:rsidRPr="00864953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4</w:t>
      </w:r>
      <w:r w:rsidRPr="00864953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3</w:t>
      </w:r>
    </w:p>
    <w:p w:rsidR="00864953" w:rsidRPr="00864953" w:rsidRDefault="00864953" w:rsidP="00864953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864953">
        <w:rPr>
          <w:rFonts w:hint="cs"/>
          <w:sz w:val="24"/>
          <w:szCs w:val="24"/>
          <w:rtl/>
        </w:rPr>
        <w:t>تدریس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فیزیولوژی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برای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دانشجویان</w:t>
      </w:r>
      <w:r>
        <w:rPr>
          <w:rFonts w:hint="cs"/>
          <w:sz w:val="24"/>
          <w:szCs w:val="24"/>
          <w:rtl/>
        </w:rPr>
        <w:t xml:space="preserve"> هوشبری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دانشگاه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علوم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تبریز</w:t>
      </w:r>
      <w:r w:rsidRPr="00864953">
        <w:rPr>
          <w:sz w:val="24"/>
          <w:szCs w:val="24"/>
          <w:rtl/>
        </w:rPr>
        <w:t xml:space="preserve">. </w:t>
      </w:r>
      <w:r w:rsidRPr="00864953">
        <w:rPr>
          <w:rFonts w:hint="cs"/>
          <w:sz w:val="24"/>
          <w:szCs w:val="24"/>
          <w:rtl/>
        </w:rPr>
        <w:t>سال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تحصیلی</w:t>
      </w:r>
      <w:r w:rsidRPr="00864953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4</w:t>
      </w:r>
      <w:r w:rsidRPr="00864953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3</w:t>
      </w:r>
    </w:p>
    <w:p w:rsidR="00864953" w:rsidRPr="00864953" w:rsidRDefault="00864953" w:rsidP="00864953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864953">
        <w:rPr>
          <w:rFonts w:hint="cs"/>
          <w:sz w:val="24"/>
          <w:szCs w:val="24"/>
          <w:rtl/>
        </w:rPr>
        <w:t>تدریس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فیزیولوژی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برای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دانشجویان</w:t>
      </w:r>
      <w:r w:rsidRPr="0086495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تغذیه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دانشگاه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علوم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پزشکی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تبریز</w:t>
      </w:r>
      <w:r w:rsidRPr="00864953">
        <w:rPr>
          <w:sz w:val="24"/>
          <w:szCs w:val="24"/>
          <w:rtl/>
        </w:rPr>
        <w:t xml:space="preserve">. </w:t>
      </w:r>
      <w:r w:rsidRPr="00864953">
        <w:rPr>
          <w:rFonts w:hint="cs"/>
          <w:sz w:val="24"/>
          <w:szCs w:val="24"/>
          <w:rtl/>
        </w:rPr>
        <w:t>سال</w:t>
      </w:r>
      <w:r w:rsidRPr="00864953">
        <w:rPr>
          <w:sz w:val="24"/>
          <w:szCs w:val="24"/>
          <w:rtl/>
        </w:rPr>
        <w:t xml:space="preserve"> </w:t>
      </w:r>
      <w:r w:rsidRPr="00864953">
        <w:rPr>
          <w:rFonts w:hint="cs"/>
          <w:sz w:val="24"/>
          <w:szCs w:val="24"/>
          <w:rtl/>
        </w:rPr>
        <w:t>تحصیلی</w:t>
      </w:r>
      <w:r w:rsidRPr="00864953">
        <w:rPr>
          <w:sz w:val="24"/>
          <w:szCs w:val="24"/>
          <w:rtl/>
        </w:rPr>
        <w:t xml:space="preserve"> 9</w:t>
      </w:r>
      <w:r>
        <w:rPr>
          <w:rFonts w:hint="cs"/>
          <w:sz w:val="24"/>
          <w:szCs w:val="24"/>
          <w:rtl/>
        </w:rPr>
        <w:t>5</w:t>
      </w:r>
      <w:r w:rsidRPr="00864953">
        <w:rPr>
          <w:sz w:val="24"/>
          <w:szCs w:val="24"/>
          <w:rtl/>
        </w:rPr>
        <w:t>-9</w:t>
      </w:r>
      <w:r>
        <w:rPr>
          <w:rFonts w:hint="cs"/>
          <w:sz w:val="24"/>
          <w:szCs w:val="24"/>
          <w:rtl/>
        </w:rPr>
        <w:t>4</w:t>
      </w:r>
    </w:p>
    <w:p w:rsidR="00A00962" w:rsidRPr="00864953" w:rsidRDefault="00A00962" w:rsidP="00864953">
      <w:pPr>
        <w:widowControl/>
        <w:ind w:left="141"/>
        <w:rPr>
          <w:sz w:val="24"/>
          <w:szCs w:val="24"/>
          <w:rtl/>
        </w:rPr>
      </w:pPr>
    </w:p>
    <w:sectPr w:rsidR="00A00962" w:rsidRPr="00864953" w:rsidSect="00B858A0">
      <w:pgSz w:w="11906" w:h="16838"/>
      <w:pgMar w:top="1350" w:right="900" w:bottom="63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9C2"/>
    <w:multiLevelType w:val="hybridMultilevel"/>
    <w:tmpl w:val="80C6C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7F3D"/>
    <w:multiLevelType w:val="hybridMultilevel"/>
    <w:tmpl w:val="1826D938"/>
    <w:lvl w:ilvl="0" w:tplc="1D548650">
      <w:start w:val="5"/>
      <w:numFmt w:val="bullet"/>
      <w:lvlText w:val="-"/>
      <w:lvlJc w:val="left"/>
      <w:pPr>
        <w:ind w:left="50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0"/>
    <w:rsid w:val="00022ADC"/>
    <w:rsid w:val="00083683"/>
    <w:rsid w:val="00097C3B"/>
    <w:rsid w:val="0014182E"/>
    <w:rsid w:val="00151FED"/>
    <w:rsid w:val="00175748"/>
    <w:rsid w:val="00181B67"/>
    <w:rsid w:val="00187D4A"/>
    <w:rsid w:val="001B0847"/>
    <w:rsid w:val="001B1071"/>
    <w:rsid w:val="00203975"/>
    <w:rsid w:val="00225608"/>
    <w:rsid w:val="00256459"/>
    <w:rsid w:val="003517E1"/>
    <w:rsid w:val="003528B9"/>
    <w:rsid w:val="00390545"/>
    <w:rsid w:val="003A3F2D"/>
    <w:rsid w:val="003B6891"/>
    <w:rsid w:val="003C3592"/>
    <w:rsid w:val="0042416F"/>
    <w:rsid w:val="0044620D"/>
    <w:rsid w:val="004503CC"/>
    <w:rsid w:val="00454001"/>
    <w:rsid w:val="004D5656"/>
    <w:rsid w:val="00503391"/>
    <w:rsid w:val="00507E38"/>
    <w:rsid w:val="00544ED9"/>
    <w:rsid w:val="005960EA"/>
    <w:rsid w:val="005A6C53"/>
    <w:rsid w:val="005B44EB"/>
    <w:rsid w:val="00697C07"/>
    <w:rsid w:val="006B595C"/>
    <w:rsid w:val="00704554"/>
    <w:rsid w:val="007252DD"/>
    <w:rsid w:val="00733A22"/>
    <w:rsid w:val="007B1227"/>
    <w:rsid w:val="007C6635"/>
    <w:rsid w:val="007D1869"/>
    <w:rsid w:val="007D5344"/>
    <w:rsid w:val="007E458A"/>
    <w:rsid w:val="00864953"/>
    <w:rsid w:val="00880683"/>
    <w:rsid w:val="008923C8"/>
    <w:rsid w:val="008A3806"/>
    <w:rsid w:val="008C04A6"/>
    <w:rsid w:val="008D1A1C"/>
    <w:rsid w:val="00913D47"/>
    <w:rsid w:val="00950E40"/>
    <w:rsid w:val="00970C80"/>
    <w:rsid w:val="00984666"/>
    <w:rsid w:val="00997741"/>
    <w:rsid w:val="00A00962"/>
    <w:rsid w:val="00A43A63"/>
    <w:rsid w:val="00B50659"/>
    <w:rsid w:val="00B54C64"/>
    <w:rsid w:val="00B858A0"/>
    <w:rsid w:val="00B94EB7"/>
    <w:rsid w:val="00BA790B"/>
    <w:rsid w:val="00BB09A0"/>
    <w:rsid w:val="00C00DE4"/>
    <w:rsid w:val="00C54E50"/>
    <w:rsid w:val="00C76C7E"/>
    <w:rsid w:val="00C81685"/>
    <w:rsid w:val="00D12569"/>
    <w:rsid w:val="00D311FE"/>
    <w:rsid w:val="00D32A26"/>
    <w:rsid w:val="00D3490C"/>
    <w:rsid w:val="00D60C1F"/>
    <w:rsid w:val="00D86F49"/>
    <w:rsid w:val="00DA46CA"/>
    <w:rsid w:val="00DD275D"/>
    <w:rsid w:val="00E02E5D"/>
    <w:rsid w:val="00E438C8"/>
    <w:rsid w:val="00EB68BD"/>
    <w:rsid w:val="00EF5470"/>
    <w:rsid w:val="00F31468"/>
    <w:rsid w:val="00F3473C"/>
    <w:rsid w:val="00F34832"/>
    <w:rsid w:val="00F66D11"/>
    <w:rsid w:val="00F9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04D7-5999-4FE6-924F-2F8751E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4A"/>
    <w:pPr>
      <w:widowControl w:val="0"/>
      <w:bidi/>
    </w:pPr>
    <w:rPr>
      <w:rFonts w:ascii="Times New Roman" w:hAnsi="Times New Roma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47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B595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257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564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Windows User</cp:lastModifiedBy>
  <cp:revision>2</cp:revision>
  <cp:lastPrinted>2019-01-07T09:13:00Z</cp:lastPrinted>
  <dcterms:created xsi:type="dcterms:W3CDTF">2020-01-04T06:55:00Z</dcterms:created>
  <dcterms:modified xsi:type="dcterms:W3CDTF">2020-01-04T06:55:00Z</dcterms:modified>
</cp:coreProperties>
</file>